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08"/>
        <w:gridCol w:w="7808"/>
      </w:tblGrid>
      <w:tr w:rsidR="00650E56" w14:paraId="765D27F8" w14:textId="77777777" w:rsidTr="00B35FB5">
        <w:trPr>
          <w:trHeight w:val="10480"/>
        </w:trPr>
        <w:tc>
          <w:tcPr>
            <w:tcW w:w="7808" w:type="dxa"/>
          </w:tcPr>
          <w:p w14:paraId="663FF987" w14:textId="77777777" w:rsidR="00650E56" w:rsidRPr="00AF52E8" w:rsidRDefault="00650E56" w:rsidP="00650E56">
            <w:pPr>
              <w:jc w:val="center"/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The Basics</w:t>
            </w:r>
          </w:p>
          <w:p w14:paraId="3F54907A" w14:textId="77777777" w:rsidR="00650E56" w:rsidRPr="000F5ADC" w:rsidRDefault="00650E56" w:rsidP="00650E56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2A376965" w14:textId="0CCFC092" w:rsidR="00650E56" w:rsidRPr="000F5ADC" w:rsidRDefault="00650E56" w:rsidP="00650E56">
            <w:pPr>
              <w:rPr>
                <w:rFonts w:ascii="Comic Sans MS" w:hAnsi="Comic Sans MS"/>
                <w:sz w:val="22"/>
                <w:szCs w:val="22"/>
              </w:rPr>
            </w:pPr>
            <w:r w:rsidRPr="000F5ADC">
              <w:rPr>
                <w:rFonts w:ascii="Comic Sans MS" w:hAnsi="Comic Sans MS"/>
                <w:sz w:val="22"/>
                <w:szCs w:val="22"/>
              </w:rPr>
              <w:t xml:space="preserve">Here are some of the most important things that Year </w:t>
            </w:r>
            <w:r w:rsidR="002D4D78">
              <w:rPr>
                <w:rFonts w:ascii="Comic Sans MS" w:hAnsi="Comic Sans MS"/>
                <w:sz w:val="22"/>
                <w:szCs w:val="22"/>
              </w:rPr>
              <w:t>4</w:t>
            </w:r>
            <w:r w:rsidRPr="000F5ADC">
              <w:rPr>
                <w:rFonts w:ascii="Comic Sans MS" w:hAnsi="Comic Sans MS"/>
                <w:sz w:val="22"/>
                <w:szCs w:val="22"/>
              </w:rPr>
              <w:t xml:space="preserve"> children need to know and remember from previous years:</w:t>
            </w:r>
          </w:p>
          <w:p w14:paraId="2AD30FB3" w14:textId="77777777" w:rsidR="00650E56" w:rsidRPr="000F5ADC" w:rsidRDefault="00650E56" w:rsidP="00650E56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7E0E0EDB" w14:textId="77777777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Nouns:</w:t>
            </w:r>
            <w:r w:rsidRPr="000F5AD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These are often known as “naming” words. They name </w:t>
            </w:r>
          </w:p>
          <w:p w14:paraId="7C5CD6AD" w14:textId="40CD7921" w:rsidR="00650E56" w:rsidRPr="000F5ADC" w:rsidRDefault="00650E56" w:rsidP="00650E56">
            <w:pPr>
              <w:rPr>
                <w:rFonts w:ascii="Comic Sans MS" w:hAnsi="Comic Sans MS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people, animals, places or things.</w:t>
            </w:r>
            <w:r w:rsidR="002D4D78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“Noun thing.”</w:t>
            </w:r>
          </w:p>
          <w:p w14:paraId="10A49313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 Lucy    cat    beach    table    teacher</w:t>
            </w:r>
          </w:p>
          <w:p w14:paraId="14AB0CDB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0118F5F2" w14:textId="71F6E194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Adjectives</w:t>
            </w:r>
            <w:r w:rsidRPr="000F5ADC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>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Describe or give more information about a noun</w:t>
            </w:r>
            <w:r w:rsidR="002D4D78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. Children learn “Big, juicy adjective.”</w:t>
            </w:r>
          </w:p>
          <w:p w14:paraId="359FE3DC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 bright    tired    dangerous   useless     hungry</w:t>
            </w:r>
          </w:p>
          <w:p w14:paraId="51F54970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4A0F1CD0" w14:textId="71897CEB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Verbs: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These are often known as “action” words. They describe what a person or thing is doing or being.</w:t>
            </w:r>
            <w:r w:rsidR="002D4D78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“What you doing verb?”</w:t>
            </w:r>
          </w:p>
          <w:p w14:paraId="40D12A35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Examples:   climb    bounce     write     hope     is     was  </w:t>
            </w:r>
          </w:p>
          <w:p w14:paraId="334D1A82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16"/>
                <w:szCs w:val="16"/>
              </w:rPr>
            </w:pPr>
          </w:p>
          <w:p w14:paraId="2FFEAC3E" w14:textId="77777777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Adverbs: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Add information about a verb (and sometimes an </w:t>
            </w:r>
          </w:p>
          <w:p w14:paraId="58229725" w14:textId="3E098CFD" w:rsidR="00650E56" w:rsidRPr="000F5ADC" w:rsidRDefault="00650E56" w:rsidP="00650E56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adjective or another adverb). They provide information about </w:t>
            </w:r>
            <w:r w:rsidRPr="000F5ADC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 xml:space="preserve">how, when, where, why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or</w:t>
            </w:r>
            <w:r w:rsidRPr="000F5ADC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 xml:space="preserve"> how often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something is happening.</w:t>
            </w:r>
            <w:r w:rsidR="002D4D78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Children learn “Add to the verb.”</w:t>
            </w:r>
          </w:p>
          <w:p w14:paraId="420D515D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Examples:  carefully (how)  immediately (when)  downstairs (where)</w:t>
            </w:r>
          </w:p>
          <w:p w14:paraId="13F73E58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>therefore (why)   always (how often)    secondly     Perhaps</w:t>
            </w:r>
          </w:p>
          <w:p w14:paraId="0F1F7C7B" w14:textId="77777777" w:rsidR="00650E56" w:rsidRPr="000F5ADC" w:rsidRDefault="00C722AE" w:rsidP="00650E56">
            <w:pPr>
              <w:rPr>
                <w:rFonts w:ascii="Comic Sans MS" w:hAnsi="Comic Sans MS"/>
                <w:color w:val="FF0000"/>
              </w:rPr>
            </w:pPr>
            <w:r>
              <w:rPr>
                <w:noProof/>
              </w:rPr>
              <w:pict w14:anchorId="4411940A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margin-left:9pt;margin-top:3pt;width:333pt;height:1in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" filled="f" stroked="f" strokeweight="2.25pt">
                  <v:textbox>
                    <w:txbxContent>
                      <w:p w14:paraId="00FA3A88" w14:textId="77777777" w:rsidR="00650E56" w:rsidRPr="00AF52E8" w:rsidRDefault="00650E56" w:rsidP="00650E56">
                        <w:pPr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</w:pPr>
                        <w:r w:rsidRPr="00AF52E8">
                          <w:rPr>
                            <w:rFonts w:ascii="Comic Sans MS" w:hAnsi="Comic Sans MS"/>
                            <w:b/>
                            <w:color w:val="0000FF"/>
                            <w:sz w:val="23"/>
                            <w:szCs w:val="23"/>
                          </w:rPr>
                          <w:t>Sentence Example:</w:t>
                        </w:r>
                      </w:p>
                      <w:p w14:paraId="1AA428D5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 </w:t>
                        </w:r>
                      </w:p>
                      <w:p w14:paraId="26BF3A6A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     </w:t>
                        </w:r>
                        <w:r w:rsidRPr="000F5ADC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>Adjective   Noun    Verb     Adverb</w:t>
                        </w:r>
                      </w:p>
                      <w:p w14:paraId="1130BAFB" w14:textId="77777777" w:rsidR="00650E56" w:rsidRPr="000F5ADC" w:rsidRDefault="00650E56" w:rsidP="00650E56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The  frightened  rabbit  jumped  backwards.</w:t>
                        </w:r>
                      </w:p>
                      <w:p w14:paraId="1581EF70" w14:textId="77777777" w:rsidR="00650E56" w:rsidRDefault="00650E56" w:rsidP="00650E56"/>
                    </w:txbxContent>
                  </v:textbox>
                  <w10:wrap type="square"/>
                </v:shape>
              </w:pict>
            </w:r>
          </w:p>
          <w:p w14:paraId="45F72B3D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</w:rPr>
            </w:pPr>
          </w:p>
          <w:p w14:paraId="3642919C" w14:textId="77777777" w:rsidR="00650E56" w:rsidRPr="000F5ADC" w:rsidRDefault="00650E56" w:rsidP="00650E56">
            <w:pPr>
              <w:rPr>
                <w:rFonts w:ascii="Comic Sans MS" w:hAnsi="Comic Sans MS"/>
                <w:color w:val="FF0000"/>
              </w:rPr>
            </w:pPr>
          </w:p>
          <w:p w14:paraId="32D8EE55" w14:textId="77777777" w:rsidR="00650E56" w:rsidRPr="000F5ADC" w:rsidRDefault="00650E56" w:rsidP="00650E56">
            <w:pPr>
              <w:rPr>
                <w:rFonts w:ascii="Comic Sans MS" w:hAnsi="Comic Sans MS"/>
              </w:rPr>
            </w:pPr>
          </w:p>
          <w:p w14:paraId="61D2ADC7" w14:textId="0F72AB24" w:rsidR="00650E56" w:rsidRPr="002D4D78" w:rsidRDefault="00C722AE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71692377">
                <v:shape id="Text Box 1" o:spid="_x0000_s1028" type="#_x0000_t202" style="position:absolute;margin-left:-341.95pt;margin-top:32.4pt;width:5in;height:81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" fillcolor="yellow" strokecolor="#1f497d [3215]" strokeweight="2.25pt">
                  <v:textbox>
                    <w:txbxContent>
                      <w:p w14:paraId="7822CEEC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Practice Question:</w:t>
                        </w: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</w:t>
                        </w:r>
                        <w:r w:rsidRPr="00AF52E8"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Label the nouns (a), adjective</w:t>
                        </w:r>
                        <w: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s</w:t>
                        </w:r>
                        <w:r w:rsidRPr="00AF52E8"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 xml:space="preserve"> (b), verb (c) and adverb (d) in the following sentence:</w:t>
                        </w:r>
                      </w:p>
                      <w:p w14:paraId="6A691B78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</w:p>
                      <w:p w14:paraId="5D4FCA32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A rusty bike noisily creaked down the quiet road.</w:t>
                        </w:r>
                      </w:p>
                      <w:p w14:paraId="590CC6D1" w14:textId="77777777" w:rsidR="005F723F" w:rsidRDefault="005F723F" w:rsidP="005F723F"/>
                    </w:txbxContent>
                  </v:textbox>
                  <w10:wrap type="square"/>
                </v:shape>
              </w:pict>
            </w:r>
          </w:p>
        </w:tc>
        <w:tc>
          <w:tcPr>
            <w:tcW w:w="7808" w:type="dxa"/>
          </w:tcPr>
          <w:p w14:paraId="6A619B9C" w14:textId="77777777" w:rsidR="005F723F" w:rsidRDefault="005F723F" w:rsidP="005F723F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>Speech Punctuation</w:t>
            </w:r>
          </w:p>
          <w:p w14:paraId="3D9B943A" w14:textId="77777777" w:rsidR="005F723F" w:rsidRPr="00FC1BAA" w:rsidRDefault="005F723F" w:rsidP="005F723F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</w:p>
          <w:p w14:paraId="149245C5" w14:textId="77777777" w:rsidR="005F723F" w:rsidRPr="000F5ADC" w:rsidRDefault="005F723F" w:rsidP="005F723F">
            <w:pPr>
              <w:rPr>
                <w:rFonts w:ascii="Comic Sans MS" w:hAnsi="Comic Sans MS"/>
                <w:b/>
              </w:rPr>
            </w:pPr>
            <w:r w:rsidRPr="00B14EA2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Year 3 Recap:</w:t>
            </w: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 xml:space="preserve"> </w:t>
            </w:r>
            <w:r w:rsidRPr="00AF52E8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Inverted Commas “”</w:t>
            </w:r>
            <w:r w:rsidRPr="000F5ADC">
              <w:rPr>
                <w:rFonts w:ascii="Comic Sans MS" w:hAnsi="Comic Sans MS"/>
                <w:b/>
                <w:color w:val="1F497D" w:themeColor="text2"/>
                <w:sz w:val="32"/>
                <w:szCs w:val="32"/>
              </w:rPr>
              <w:t xml:space="preserve"> </w:t>
            </w:r>
            <w:r w:rsidRPr="000F5ADC">
              <w:rPr>
                <w:rFonts w:ascii="Comic Sans MS" w:hAnsi="Comic Sans MS"/>
                <w:b/>
              </w:rPr>
              <w:t>(speech marks)</w:t>
            </w:r>
          </w:p>
          <w:p w14:paraId="4A8B6218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Inverted commas, also known as speech marks, are used to show what is being said in a sentence.</w:t>
            </w:r>
          </w:p>
          <w:p w14:paraId="603F1027" w14:textId="77777777" w:rsidR="005F723F" w:rsidRPr="007D5E01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7D5E01">
              <w:rPr>
                <w:rFonts w:ascii="Comic Sans MS" w:hAnsi="Comic Sans MS"/>
                <w:b/>
                <w:sz w:val="23"/>
                <w:szCs w:val="23"/>
              </w:rPr>
              <w:t>Examples:</w:t>
            </w:r>
          </w:p>
          <w:p w14:paraId="6E5B9569" w14:textId="77777777" w:rsidR="005F723F" w:rsidRPr="00AF52E8" w:rsidRDefault="005F723F" w:rsidP="005F723F">
            <w:pPr>
              <w:rPr>
                <w:rFonts w:ascii="Comic Sans MS" w:hAnsi="Comic Sans MS"/>
                <w:b/>
                <w:color w:val="0000FF"/>
                <w:sz w:val="23"/>
                <w:szCs w:val="23"/>
              </w:rPr>
            </w:pP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“I </w:t>
            </w:r>
            <w:r w:rsidRPr="00526688">
              <w:rPr>
                <w:rFonts w:ascii="Comic Sans MS" w:hAnsi="Comic Sans MS"/>
                <w:b/>
                <w:sz w:val="23"/>
                <w:szCs w:val="23"/>
              </w:rPr>
              <w:t>wouldn’t do that if I were you</w:t>
            </w: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>,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“ 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warned the teacher.</w:t>
            </w:r>
          </w:p>
          <w:p w14:paraId="4A7FD6E7" w14:textId="77777777" w:rsidR="005F723F" w:rsidRPr="00526688" w:rsidRDefault="005F723F" w:rsidP="005F723F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Sam asked</w:t>
            </w:r>
            <w:r w:rsidRPr="00526688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, 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“D</w:t>
            </w:r>
            <w:r w:rsidRPr="00526688">
              <w:rPr>
                <w:rFonts w:ascii="Comic Sans MS" w:hAnsi="Comic Sans MS"/>
                <w:b/>
                <w:sz w:val="23"/>
                <w:szCs w:val="23"/>
              </w:rPr>
              <w:t>o you want to come with me</w:t>
            </w:r>
            <w:r w:rsidRPr="00526688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?”</w:t>
            </w:r>
          </w:p>
          <w:p w14:paraId="25643C34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 start of speech always needs a capital letter. </w:t>
            </w:r>
          </w:p>
          <w:p w14:paraId="11665A08" w14:textId="77777777" w:rsidR="005F723F" w:rsidRDefault="005F723F" w:rsidP="005F723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There should always be punctuation (</w:t>
            </w:r>
            <w:r w:rsidRPr="00B14EA2">
              <w:rPr>
                <w:rFonts w:ascii="Comic Sans MS" w:hAnsi="Comic Sans MS"/>
                <w:color w:val="FF0000"/>
                <w:sz w:val="23"/>
                <w:szCs w:val="23"/>
              </w:rPr>
              <w:t xml:space="preserve"> ,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526688">
              <w:rPr>
                <w:rFonts w:ascii="Comic Sans MS" w:hAnsi="Comic Sans MS"/>
                <w:color w:val="FF0000"/>
                <w:sz w:val="23"/>
                <w:szCs w:val="23"/>
              </w:rPr>
              <w:t xml:space="preserve">. ! ? </w:t>
            </w:r>
            <w:r w:rsidRPr="00526688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)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before you close the inverted commas (speech marks).</w:t>
            </w:r>
            <w:r w:rsidRPr="000F5ADC"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E988ECB" w14:textId="77777777" w:rsidR="005F723F" w:rsidRPr="00FC1BAA" w:rsidRDefault="005F723F" w:rsidP="005F723F">
            <w:pPr>
              <w:rPr>
                <w:rFonts w:ascii="Comic Sans MS" w:hAnsi="Comic Sans MS"/>
                <w:sz w:val="16"/>
                <w:szCs w:val="16"/>
              </w:rPr>
            </w:pPr>
          </w:p>
          <w:p w14:paraId="5DAAC9D3" w14:textId="77777777" w:rsidR="005F723F" w:rsidRDefault="005F723F" w:rsidP="005F723F">
            <w:pPr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B14EA2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Full punctuation for using speech</w:t>
            </w:r>
          </w:p>
          <w:p w14:paraId="7C0D99D0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 reporting clause is the part of a sentence that tells you who is speaking when using speech. If you start with the reporting clause it should always be followed by a comma.</w:t>
            </w:r>
          </w:p>
          <w:p w14:paraId="30D2AB90" w14:textId="77777777" w:rsidR="005F723F" w:rsidRPr="007D5E01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Example</w:t>
            </w:r>
            <w:r w:rsidRPr="007D5E01">
              <w:rPr>
                <w:rFonts w:ascii="Comic Sans MS" w:hAnsi="Comic Sans MS"/>
                <w:b/>
                <w:sz w:val="23"/>
                <w:szCs w:val="23"/>
              </w:rPr>
              <w:t>:</w:t>
            </w:r>
          </w:p>
          <w:p w14:paraId="1D0C757A" w14:textId="77777777" w:rsidR="005F723F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FC1BAA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Hannah mumbled</w:t>
            </w:r>
            <w:r w:rsidRPr="00FC1BAA"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, </w:t>
            </w:r>
            <w:r w:rsidRPr="00FC1BAA">
              <w:rPr>
                <w:rFonts w:ascii="Comic Sans MS" w:hAnsi="Comic Sans MS"/>
                <w:b/>
                <w:sz w:val="23"/>
                <w:szCs w:val="23"/>
              </w:rPr>
              <w:t>“</w:t>
            </w:r>
            <w:r w:rsidRPr="00FC1BAA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I</w:t>
            </w:r>
            <w:r w:rsidRPr="00FC1BAA">
              <w:rPr>
                <w:rFonts w:ascii="Comic Sans MS" w:hAnsi="Comic Sans MS"/>
                <w:b/>
                <w:sz w:val="23"/>
                <w:szCs w:val="23"/>
              </w:rPr>
              <w:t>t’s not fair. I should be allowed to go.”</w:t>
            </w:r>
          </w:p>
          <w:p w14:paraId="02038BB6" w14:textId="77777777" w:rsidR="005F723F" w:rsidRPr="00FC1BAA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</w:p>
          <w:p w14:paraId="5D13760B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When the reporting clause is at the end of a sentence, it </w:t>
            </w:r>
            <w:r w:rsidRPr="00FC1BAA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doesn’t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start with a capital letter unless it is a name.</w:t>
            </w:r>
          </w:p>
          <w:p w14:paraId="4EA4754A" w14:textId="77777777" w:rsidR="005F723F" w:rsidRPr="007D5E01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b/>
                <w:sz w:val="23"/>
                <w:szCs w:val="23"/>
              </w:rPr>
              <w:t>Example</w:t>
            </w:r>
            <w:r w:rsidRPr="007D5E01">
              <w:rPr>
                <w:rFonts w:ascii="Comic Sans MS" w:hAnsi="Comic Sans MS"/>
                <w:b/>
                <w:sz w:val="23"/>
                <w:szCs w:val="23"/>
              </w:rPr>
              <w:t>:</w:t>
            </w:r>
          </w:p>
          <w:p w14:paraId="16347AF1" w14:textId="77777777" w:rsidR="00650E56" w:rsidRDefault="00C722AE" w:rsidP="005F723F">
            <w:r>
              <w:rPr>
                <w:rFonts w:ascii="Comic Sans MS" w:hAnsi="Comic Sans MS"/>
                <w:noProof/>
                <w:sz w:val="23"/>
                <w:szCs w:val="23"/>
              </w:rPr>
              <w:pict w14:anchorId="69827248">
                <v:shape id="Text Box 2" o:spid="_x0000_s1029" type="#_x0000_t202" style="position:absolute;margin-left:7.85pt;margin-top:44.25pt;width:5in;height:92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" fillcolor="yellow" strokecolor="#1f497d [3215]" strokeweight="2.25pt">
                  <v:textbox>
                    <w:txbxContent>
                      <w:p w14:paraId="1AED0FF7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Practice Question:</w:t>
                        </w: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</w:t>
                        </w:r>
                        <w: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Add in all the missing punctuation in the sentence below:</w:t>
                        </w:r>
                      </w:p>
                      <w:p w14:paraId="138A384C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</w:p>
                      <w:p w14:paraId="389E6C9D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With a booming voice, the pirate roared I can see the treasure</w:t>
                        </w:r>
                      </w:p>
                      <w:p w14:paraId="30B994EF" w14:textId="77777777" w:rsidR="005F723F" w:rsidRDefault="005F723F" w:rsidP="005F723F"/>
                    </w:txbxContent>
                  </v:textbox>
                  <w10:wrap type="square"/>
                </v:shape>
              </w:pict>
            </w:r>
            <w:r w:rsidR="005F723F" w:rsidRPr="00FC1BAA">
              <w:rPr>
                <w:rFonts w:ascii="Comic Sans MS" w:hAnsi="Comic Sans MS"/>
                <w:b/>
                <w:sz w:val="23"/>
                <w:szCs w:val="23"/>
              </w:rPr>
              <w:t>“</w:t>
            </w:r>
            <w:r w:rsidR="005F723F" w:rsidRPr="00FC1BAA">
              <w:rPr>
                <w:rFonts w:ascii="Comic Sans MS" w:hAnsi="Comic Sans MS"/>
                <w:sz w:val="23"/>
                <w:szCs w:val="23"/>
              </w:rPr>
              <w:t>You’re not going until you’ve tidied up</w:t>
            </w:r>
            <w:r w:rsidR="005F723F" w:rsidRPr="00FC1BAA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,</w:t>
            </w:r>
            <w:r w:rsidR="005F723F"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” </w:t>
            </w:r>
            <w:r w:rsidR="005F723F" w:rsidRPr="00FC1BAA">
              <w:rPr>
                <w:rFonts w:ascii="Comic Sans MS" w:hAnsi="Comic Sans MS"/>
                <w:b/>
                <w:color w:val="FF0000"/>
              </w:rPr>
              <w:t>h</w:t>
            </w:r>
            <w:r w:rsidR="005F723F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er mother calmly</w:t>
            </w:r>
          </w:p>
        </w:tc>
      </w:tr>
      <w:tr w:rsidR="005F723F" w14:paraId="2A166FF9" w14:textId="77777777" w:rsidTr="009514BE">
        <w:trPr>
          <w:trHeight w:val="10487"/>
        </w:trPr>
        <w:tc>
          <w:tcPr>
            <w:tcW w:w="7808" w:type="dxa"/>
            <w:shd w:val="clear" w:color="auto" w:fill="auto"/>
          </w:tcPr>
          <w:p w14:paraId="6ED34CAD" w14:textId="77777777" w:rsidR="005F723F" w:rsidRPr="00AF52E8" w:rsidRDefault="005F723F" w:rsidP="0045106D">
            <w:pPr>
              <w:rPr>
                <w:color w:val="0000FF"/>
              </w:rPr>
            </w:pPr>
          </w:p>
          <w:p w14:paraId="3B318528" w14:textId="77777777" w:rsidR="005F723F" w:rsidRPr="00AF52E8" w:rsidRDefault="005F723F" w:rsidP="0045106D">
            <w:pPr>
              <w:jc w:val="center"/>
              <w:rPr>
                <w:rFonts w:ascii="Comic Sans MS" w:hAnsi="Comic Sans MS"/>
                <w:b/>
                <w:color w:val="0000FF"/>
                <w:sz w:val="40"/>
                <w:szCs w:val="40"/>
              </w:rPr>
            </w:pP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>Expanded Noun Phrases</w:t>
            </w:r>
          </w:p>
          <w:p w14:paraId="75CE1031" w14:textId="77777777" w:rsidR="005F723F" w:rsidRDefault="005F723F" w:rsidP="0045106D">
            <w:pPr>
              <w:rPr>
                <w:rFonts w:ascii="Comic Sans MS" w:hAnsi="Comic Sans MS"/>
                <w:color w:val="404040" w:themeColor="text1" w:themeTint="BF"/>
                <w:sz w:val="22"/>
                <w:szCs w:val="22"/>
              </w:rPr>
            </w:pPr>
          </w:p>
          <w:p w14:paraId="7D501EA2" w14:textId="77777777" w:rsidR="005F723F" w:rsidRPr="000F5ADC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0F5ADC">
              <w:rPr>
                <w:rFonts w:ascii="Comic Sans MS" w:hAnsi="Comic Sans MS"/>
                <w:b/>
                <w:sz w:val="22"/>
                <w:szCs w:val="22"/>
              </w:rPr>
              <w:t>Nouns:</w:t>
            </w:r>
            <w:r w:rsidRPr="000F5ADC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These are often known as “naming” words. They name </w:t>
            </w:r>
          </w:p>
          <w:p w14:paraId="05B4305B" w14:textId="77777777" w:rsidR="005F723F" w:rsidRPr="000F5ADC" w:rsidRDefault="005F723F" w:rsidP="0045106D">
            <w:pPr>
              <w:rPr>
                <w:rFonts w:ascii="Comic Sans MS" w:hAnsi="Comic Sans MS"/>
                <w:sz w:val="22"/>
                <w:szCs w:val="22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people, animals, places or things.</w:t>
            </w:r>
          </w:p>
          <w:p w14:paraId="6CAFBE24" w14:textId="77777777" w:rsidR="005F723F" w:rsidRDefault="005F723F" w:rsidP="0045106D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CC1917">
              <w:rPr>
                <w:rFonts w:ascii="Comic Sans MS" w:hAnsi="Comic Sans MS"/>
                <w:color w:val="1F497D" w:themeColor="text2"/>
                <w:sz w:val="22"/>
                <w:szCs w:val="22"/>
              </w:rPr>
              <w:t>Examples:</w:t>
            </w:r>
            <w:r w:rsidRPr="000F5A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   </w:t>
            </w:r>
            <w:r>
              <w:rPr>
                <w:rFonts w:ascii="Comic Sans MS" w:hAnsi="Comic Sans MS"/>
                <w:color w:val="FF0000"/>
                <w:sz w:val="22"/>
                <w:szCs w:val="22"/>
              </w:rPr>
              <w:t>man    dog    forest    car   building    race</w:t>
            </w:r>
          </w:p>
          <w:p w14:paraId="2D1E55ED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CC42FB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>Expanded noun phrases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add extra detail and information about the noun in a sentence.</w:t>
            </w:r>
          </w:p>
          <w:p w14:paraId="7FD33FD5" w14:textId="77777777" w:rsidR="005F723F" w:rsidRPr="00CC42FB" w:rsidRDefault="005F723F" w:rsidP="0045106D">
            <w:pPr>
              <w:rPr>
                <w:rFonts w:ascii="Comic Sans MS" w:hAnsi="Comic Sans MS"/>
                <w:color w:val="595959" w:themeColor="text1" w:themeTint="A6"/>
                <w:sz w:val="12"/>
                <w:szCs w:val="12"/>
              </w:rPr>
            </w:pPr>
          </w:p>
          <w:p w14:paraId="6644CD4E" w14:textId="77777777" w:rsidR="005F723F" w:rsidRPr="00CE3933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Simple noun phrases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use a </w:t>
            </w:r>
            <w:r w:rsidRPr="00CE3933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>determiner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* and an </w:t>
            </w:r>
            <w:r w:rsidRPr="00CE3933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>adjective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. </w:t>
            </w:r>
          </w:p>
          <w:p w14:paraId="78851E25" w14:textId="77777777" w:rsidR="005F723F" w:rsidRPr="00CE3933" w:rsidRDefault="005F723F" w:rsidP="0045106D">
            <w:pPr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i/>
                <w:color w:val="595959" w:themeColor="text1" w:themeTint="A6"/>
                <w:sz w:val="22"/>
                <w:szCs w:val="22"/>
              </w:rPr>
              <w:t>*Determiners</w:t>
            </w:r>
            <w:r w:rsidRPr="00CE3933"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Pr="00CE3933">
              <w:rPr>
                <w:rFonts w:ascii="Comic Sans MS" w:hAnsi="Comic Sans MS"/>
                <w:i/>
                <w:color w:val="595959" w:themeColor="text1" w:themeTint="A6"/>
                <w:sz w:val="22"/>
                <w:szCs w:val="22"/>
              </w:rPr>
              <w:t xml:space="preserve">introduce a noun -  </w:t>
            </w:r>
            <w:r w:rsidRPr="00CE3933">
              <w:rPr>
                <w:rFonts w:ascii="Comic Sans MS" w:hAnsi="Comic Sans MS"/>
                <w:b/>
                <w:i/>
                <w:color w:val="FF0000"/>
                <w:sz w:val="22"/>
                <w:szCs w:val="22"/>
              </w:rPr>
              <w:t>the  a  an  some  each  both</w:t>
            </w:r>
            <w:r w:rsidRPr="00CE3933"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  <w:t xml:space="preserve">  </w:t>
            </w:r>
          </w:p>
          <w:p w14:paraId="25E27877" w14:textId="77777777" w:rsidR="005F723F" w:rsidRDefault="005F723F" w:rsidP="0045106D">
            <w:pPr>
              <w:rPr>
                <w:rFonts w:ascii="Comic Sans MS" w:hAnsi="Comic Sans MS"/>
                <w:color w:val="7F7F7F" w:themeColor="text1" w:themeTint="80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color w:val="1F497D" w:themeColor="text2"/>
                <w:sz w:val="22"/>
                <w:szCs w:val="22"/>
              </w:rPr>
              <w:t>Examples:</w:t>
            </w:r>
            <w:r>
              <w:rPr>
                <w:rFonts w:ascii="Comic Sans MS" w:hAnsi="Comic Sans MS"/>
                <w:color w:val="7F7F7F" w:themeColor="text1" w:themeTint="80"/>
                <w:sz w:val="22"/>
                <w:szCs w:val="22"/>
              </w:rPr>
              <w:t xml:space="preserve">  </w:t>
            </w:r>
          </w:p>
          <w:p w14:paraId="7C342CFE" w14:textId="77777777" w:rsidR="005F723F" w:rsidRDefault="005F723F" w:rsidP="0045106D">
            <w:pPr>
              <w:rPr>
                <w:rFonts w:ascii="Comic Sans MS" w:hAnsi="Comic Sans MS"/>
                <w:color w:val="7F7F7F" w:themeColor="text1" w:themeTint="80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The angry man</w:t>
            </w:r>
            <w:r>
              <w:rPr>
                <w:rFonts w:ascii="Comic Sans MS" w:hAnsi="Comic Sans MS"/>
                <w:color w:val="7F7F7F" w:themeColor="text1" w:themeTint="80"/>
                <w:sz w:val="22"/>
                <w:szCs w:val="22"/>
              </w:rPr>
              <w:t xml:space="preserve"> </w:t>
            </w:r>
            <w:r w:rsidRPr="00CE3933">
              <w:rPr>
                <w:rFonts w:ascii="Comic Sans MS" w:hAnsi="Comic Sans MS"/>
                <w:color w:val="000000" w:themeColor="text1"/>
                <w:sz w:val="22"/>
                <w:szCs w:val="22"/>
              </w:rPr>
              <w:t>stormed out of the room.</w:t>
            </w:r>
            <w:r>
              <w:rPr>
                <w:rFonts w:ascii="Comic Sans MS" w:hAnsi="Comic Sans MS"/>
                <w:color w:val="7F7F7F" w:themeColor="text1" w:themeTint="80"/>
                <w:sz w:val="22"/>
                <w:szCs w:val="22"/>
              </w:rPr>
              <w:t xml:space="preserve">  </w:t>
            </w:r>
          </w:p>
          <w:p w14:paraId="78AEFC37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(</w:t>
            </w:r>
            <w:r w:rsidRPr="00CE3933">
              <w:rPr>
                <w:rFonts w:ascii="Comic Sans MS" w:hAnsi="Comic Sans MS"/>
                <w:color w:val="FF0000"/>
                <w:sz w:val="22"/>
                <w:szCs w:val="22"/>
              </w:rPr>
              <w:t>the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= determiner, </w:t>
            </w:r>
            <w:r w:rsidRPr="00CE3933">
              <w:rPr>
                <w:rFonts w:ascii="Comic Sans MS" w:hAnsi="Comic Sans MS"/>
                <w:color w:val="FF0000"/>
                <w:sz w:val="22"/>
                <w:szCs w:val="22"/>
              </w:rPr>
              <w:t>angry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=adjective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, </w:t>
            </w:r>
            <w:r w:rsidRPr="00CE3933">
              <w:rPr>
                <w:rFonts w:ascii="Comic Sans MS" w:hAnsi="Comic Sans MS"/>
                <w:color w:val="FF0000"/>
                <w:sz w:val="22"/>
                <w:szCs w:val="22"/>
              </w:rPr>
              <w:t>man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= noun being described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)</w:t>
            </w:r>
          </w:p>
          <w:p w14:paraId="6C0EB234" w14:textId="77777777" w:rsidR="005F723F" w:rsidRDefault="005F723F" w:rsidP="0045106D">
            <w:pPr>
              <w:rPr>
                <w:rFonts w:ascii="Comic Sans MS" w:hAnsi="Comic Sans MS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A noisy dog</w:t>
            </w:r>
            <w:r>
              <w:rPr>
                <w:rFonts w:ascii="Comic Sans MS" w:hAnsi="Comic Sans MS"/>
                <w:color w:val="0000FF"/>
                <w:sz w:val="22"/>
                <w:szCs w:val="22"/>
              </w:rPr>
              <w:t xml:space="preserve"> </w:t>
            </w:r>
            <w:r w:rsidRPr="00CE3933">
              <w:rPr>
                <w:rFonts w:ascii="Comic Sans MS" w:hAnsi="Comic Sans MS"/>
                <w:sz w:val="22"/>
                <w:szCs w:val="22"/>
              </w:rPr>
              <w:t>kept the whole street awake.</w:t>
            </w:r>
          </w:p>
          <w:p w14:paraId="0AD76835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>(</w:t>
            </w:r>
            <w:r w:rsidRPr="00CE3933">
              <w:rPr>
                <w:rFonts w:ascii="Comic Sans MS" w:hAnsi="Comic Sans MS"/>
                <w:color w:val="0000FF"/>
                <w:sz w:val="22"/>
                <w:szCs w:val="22"/>
              </w:rPr>
              <w:t xml:space="preserve">A 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= determiner,  </w:t>
            </w:r>
            <w:r w:rsidRPr="00CE3933">
              <w:rPr>
                <w:rFonts w:ascii="Comic Sans MS" w:hAnsi="Comic Sans MS"/>
                <w:color w:val="0000FF"/>
                <w:sz w:val="22"/>
                <w:szCs w:val="22"/>
              </w:rPr>
              <w:t>noisy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= adjective,  </w:t>
            </w:r>
            <w:r w:rsidRPr="00CE3933">
              <w:rPr>
                <w:rFonts w:ascii="Comic Sans MS" w:hAnsi="Comic Sans MS"/>
                <w:color w:val="0000FF"/>
                <w:sz w:val="22"/>
                <w:szCs w:val="22"/>
              </w:rPr>
              <w:t>dog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= noun being described)</w:t>
            </w:r>
          </w:p>
          <w:p w14:paraId="04C581B7" w14:textId="77777777" w:rsidR="005F723F" w:rsidRPr="00CC42FB" w:rsidRDefault="005F723F" w:rsidP="0045106D">
            <w:pPr>
              <w:rPr>
                <w:rFonts w:ascii="Comic Sans MS" w:hAnsi="Comic Sans MS"/>
                <w:color w:val="595959" w:themeColor="text1" w:themeTint="A6"/>
                <w:sz w:val="12"/>
                <w:szCs w:val="12"/>
              </w:rPr>
            </w:pPr>
          </w:p>
          <w:p w14:paraId="280DEF65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>
              <w:rPr>
                <w:rFonts w:ascii="Comic Sans MS" w:hAnsi="Comic Sans MS"/>
                <w:b/>
                <w:color w:val="0000FF"/>
                <w:sz w:val="22"/>
                <w:szCs w:val="22"/>
              </w:rPr>
              <w:t>Expanded</w:t>
            </w:r>
            <w:r w:rsidRPr="00CE3933">
              <w:rPr>
                <w:rFonts w:ascii="Comic Sans MS" w:hAnsi="Comic Sans MS"/>
                <w:b/>
                <w:color w:val="0000FF"/>
                <w:sz w:val="22"/>
                <w:szCs w:val="22"/>
              </w:rPr>
              <w:t xml:space="preserve"> noun phrases</w:t>
            </w:r>
            <w:r w:rsidRPr="00CE3933"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add further detail to describe the noun, giving the reader more information to picture what is written. A common way of doing this is by adding a </w:t>
            </w:r>
            <w:r w:rsidRPr="00CC42FB">
              <w:rPr>
                <w:rFonts w:ascii="Comic Sans MS" w:hAnsi="Comic Sans MS"/>
                <w:b/>
                <w:color w:val="595959" w:themeColor="text1" w:themeTint="A6"/>
                <w:sz w:val="22"/>
                <w:szCs w:val="22"/>
              </w:rPr>
              <w:t>preposition*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and other nouns.</w:t>
            </w:r>
          </w:p>
          <w:p w14:paraId="39A5CC16" w14:textId="77777777" w:rsidR="005F723F" w:rsidRPr="00CE3933" w:rsidRDefault="005F723F" w:rsidP="0045106D">
            <w:pPr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</w:pPr>
            <w:r w:rsidRPr="00CE3933">
              <w:rPr>
                <w:rFonts w:ascii="Comic Sans MS" w:hAnsi="Comic Sans MS"/>
                <w:b/>
                <w:i/>
                <w:color w:val="595959" w:themeColor="text1" w:themeTint="A6"/>
                <w:sz w:val="22"/>
                <w:szCs w:val="22"/>
              </w:rPr>
              <w:t>*</w:t>
            </w:r>
            <w:r>
              <w:rPr>
                <w:rFonts w:ascii="Comic Sans MS" w:hAnsi="Comic Sans MS"/>
                <w:b/>
                <w:i/>
                <w:color w:val="595959" w:themeColor="text1" w:themeTint="A6"/>
                <w:sz w:val="22"/>
                <w:szCs w:val="22"/>
              </w:rPr>
              <w:t>prepositions</w:t>
            </w:r>
            <w:r w:rsidRPr="00CE3933"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  <w:t xml:space="preserve"> </w:t>
            </w:r>
            <w:r w:rsidRPr="00CE3933">
              <w:rPr>
                <w:rFonts w:ascii="Comic Sans MS" w:hAnsi="Comic Sans MS"/>
                <w:i/>
                <w:color w:val="595959" w:themeColor="text1" w:themeTint="A6"/>
                <w:sz w:val="22"/>
                <w:szCs w:val="22"/>
              </w:rPr>
              <w:t xml:space="preserve"> -  </w:t>
            </w:r>
            <w:r>
              <w:rPr>
                <w:rFonts w:ascii="Comic Sans MS" w:hAnsi="Comic Sans MS"/>
                <w:b/>
                <w:i/>
                <w:color w:val="FF0000"/>
                <w:sz w:val="22"/>
                <w:szCs w:val="22"/>
              </w:rPr>
              <w:t xml:space="preserve">with  on  of  in  above  behind  at  from </w:t>
            </w:r>
            <w:r w:rsidRPr="00CE3933">
              <w:rPr>
                <w:rFonts w:ascii="Comic Sans MS" w:hAnsi="Comic Sans MS"/>
                <w:i/>
                <w:color w:val="7F7F7F" w:themeColor="text1" w:themeTint="80"/>
                <w:sz w:val="22"/>
                <w:szCs w:val="22"/>
              </w:rPr>
              <w:t xml:space="preserve">  </w:t>
            </w:r>
          </w:p>
          <w:p w14:paraId="28932C07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</w:p>
          <w:p w14:paraId="310CDFB0" w14:textId="77777777" w:rsidR="005F723F" w:rsidRPr="00383847" w:rsidRDefault="00C722AE" w:rsidP="000C1604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4C671D48">
                <v:shape id="Text Box 4" o:spid="_x0000_s1030" type="#_x0000_t202" style="position:absolute;margin-left:9pt;margin-top:3.5pt;width:5in;height:156.6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" fillcolor="#cfc" strokecolor="#1f497d [3215]" strokeweight="2.25pt">
                  <v:textbox>
                    <w:txbxContent>
                      <w:p w14:paraId="625A4056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color w:val="1F497D" w:themeColor="text2"/>
                            <w:sz w:val="22"/>
                            <w:szCs w:val="22"/>
                          </w:rPr>
                          <w:t xml:space="preserve">Expanded Noun Phrase </w:t>
                        </w:r>
                        <w:r w:rsidRPr="00CE3933">
                          <w:rPr>
                            <w:rFonts w:ascii="Comic Sans MS" w:hAnsi="Comic Sans MS"/>
                            <w:b/>
                            <w:color w:val="1F497D" w:themeColor="text2"/>
                            <w:sz w:val="22"/>
                            <w:szCs w:val="22"/>
                          </w:rPr>
                          <w:t>Examples:</w:t>
                        </w:r>
                        <w: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  <w:t xml:space="preserve">  </w:t>
                        </w:r>
                      </w:p>
                      <w:p w14:paraId="3B63167C" w14:textId="77777777" w:rsidR="005F723F" w:rsidRPr="00CC42FB" w:rsidRDefault="005F723F" w:rsidP="00A53E3E">
                        <w:pPr>
                          <w:rPr>
                            <w:rFonts w:ascii="Comic Sans MS" w:hAnsi="Comic Sans MS"/>
                            <w:color w:val="7F7F7F" w:themeColor="text1" w:themeTint="80"/>
                            <w:sz w:val="12"/>
                            <w:szCs w:val="12"/>
                          </w:rPr>
                        </w:pPr>
                      </w:p>
                      <w:p w14:paraId="63625475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</w:pPr>
                        <w:r w:rsidRPr="00CE3933">
                          <w:rPr>
                            <w:rFonts w:ascii="Comic Sans MS" w:hAnsi="Comic Sans MS"/>
                            <w:b/>
                            <w:color w:val="FF0000"/>
                            <w:sz w:val="22"/>
                            <w:szCs w:val="22"/>
                          </w:rPr>
                          <w:t>The angry man</w:t>
                        </w:r>
                        <w: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  <w:t xml:space="preserve"> 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FF0000"/>
                            <w:sz w:val="22"/>
                            <w:szCs w:val="22"/>
                            <w:u w:val="single"/>
                          </w:rPr>
                          <w:t xml:space="preserve">with 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FF0000"/>
                            <w:sz w:val="22"/>
                            <w:szCs w:val="22"/>
                          </w:rPr>
                          <w:t>a red face</w:t>
                        </w:r>
                        <w: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  <w:t xml:space="preserve"> </w:t>
                        </w:r>
                        <w:r w:rsidRPr="00CE3933">
                          <w:rPr>
                            <w:rFonts w:ascii="Comic Sans MS" w:hAnsi="Comic Sans MS"/>
                            <w:color w:val="000000" w:themeColor="text1"/>
                            <w:sz w:val="22"/>
                            <w:szCs w:val="22"/>
                          </w:rPr>
                          <w:t>stormed out of the room.</w:t>
                        </w:r>
                        <w:r>
                          <w:rPr>
                            <w:rFonts w:ascii="Comic Sans MS" w:hAnsi="Comic Sans MS"/>
                            <w:color w:val="7F7F7F" w:themeColor="text1" w:themeTint="80"/>
                            <w:sz w:val="22"/>
                            <w:szCs w:val="22"/>
                          </w:rPr>
                          <w:t xml:space="preserve">  </w:t>
                        </w:r>
                      </w:p>
                      <w:p w14:paraId="4E4EFC4C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  <w:t xml:space="preserve">The preposition 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FF0000"/>
                            <w:sz w:val="22"/>
                            <w:szCs w:val="22"/>
                          </w:rPr>
                          <w:t xml:space="preserve">with </w:t>
                        </w:r>
                        <w: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  <w:t>introduces the extra information about the angry man, which is that he has a red face.</w:t>
                        </w:r>
                      </w:p>
                      <w:p w14:paraId="4731C9BF" w14:textId="77777777" w:rsidR="005F723F" w:rsidRPr="00CC42FB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12"/>
                            <w:szCs w:val="12"/>
                          </w:rPr>
                        </w:pPr>
                      </w:p>
                      <w:p w14:paraId="5C1591EE" w14:textId="77777777" w:rsidR="005F723F" w:rsidRDefault="005F723F" w:rsidP="00A53E3E">
                        <w:pPr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</w:rPr>
                        </w:pPr>
                        <w:r w:rsidRPr="00A53E3E">
                          <w:rPr>
                            <w:rFonts w:ascii="Comic Sans MS" w:hAnsi="Comic Sans MS"/>
                            <w:sz w:val="22"/>
                            <w:szCs w:val="22"/>
                          </w:rPr>
                          <w:t>We were about to start</w:t>
                        </w:r>
                        <w:r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</w:rPr>
                          <w:t xml:space="preserve"> the most important race 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  <w:u w:val="single"/>
                          </w:rPr>
                          <w:t>of</w:t>
                        </w:r>
                        <w:r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</w:rPr>
                          <w:t xml:space="preserve"> our lives.</w:t>
                        </w:r>
                      </w:p>
                      <w:p w14:paraId="428C46BB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  <w: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  <w:t xml:space="preserve">The preposition 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</w:rPr>
                          <w:t>of</w:t>
                        </w:r>
                        <w:r w:rsidRPr="00A53E3E">
                          <w:rPr>
                            <w:rFonts w:ascii="Comic Sans MS" w:hAnsi="Comic Sans MS"/>
                            <w:b/>
                            <w:color w:val="FF0000"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  <w:t>introduces the extra information about the important race which is that it is there is no race in their lives that is as important.</w:t>
                        </w:r>
                      </w:p>
                      <w:p w14:paraId="1A8243A9" w14:textId="77777777" w:rsidR="005F723F" w:rsidRDefault="005F723F" w:rsidP="00A53E3E">
                        <w:pPr>
                          <w:rPr>
                            <w:rFonts w:ascii="Comic Sans MS" w:hAnsi="Comic Sans MS"/>
                            <w:b/>
                            <w:color w:val="0000FF"/>
                            <w:sz w:val="22"/>
                            <w:szCs w:val="22"/>
                          </w:rPr>
                        </w:pPr>
                      </w:p>
                      <w:p w14:paraId="126A6810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</w:p>
                      <w:p w14:paraId="1726F419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</w:p>
                      <w:p w14:paraId="4C6F2518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</w:p>
                      <w:p w14:paraId="5EEEE488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</w:p>
                      <w:p w14:paraId="0DC214F1" w14:textId="77777777" w:rsidR="005F723F" w:rsidRDefault="005F723F" w:rsidP="00A53E3E">
                        <w:pPr>
                          <w:rPr>
                            <w:rFonts w:ascii="Comic Sans MS" w:hAnsi="Comic Sans MS"/>
                            <w:color w:val="595959" w:themeColor="text1" w:themeTint="A6"/>
                            <w:sz w:val="22"/>
                            <w:szCs w:val="22"/>
                          </w:rPr>
                        </w:pPr>
                      </w:p>
                      <w:p w14:paraId="69AA2BBA" w14:textId="77777777" w:rsidR="005F723F" w:rsidRDefault="005F723F" w:rsidP="00A53E3E"/>
                    </w:txbxContent>
                  </v:textbox>
                  <w10:wrap type="square"/>
                </v:shape>
              </w:pict>
            </w:r>
          </w:p>
        </w:tc>
        <w:tc>
          <w:tcPr>
            <w:tcW w:w="7808" w:type="dxa"/>
          </w:tcPr>
          <w:p w14:paraId="55EE1FEE" w14:textId="77777777" w:rsidR="005F723F" w:rsidRDefault="005F723F" w:rsidP="0045106D">
            <w:r>
              <w:t xml:space="preserve"> </w:t>
            </w:r>
          </w:p>
          <w:p w14:paraId="2B4BC1C2" w14:textId="77777777" w:rsidR="005F723F" w:rsidRDefault="005F723F" w:rsidP="0045106D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>Expanded Noun Phrases</w:t>
            </w:r>
          </w:p>
          <w:p w14:paraId="1454F038" w14:textId="77777777" w:rsidR="005F723F" w:rsidRPr="002E272D" w:rsidRDefault="00C722AE" w:rsidP="0045106D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23"/>
                <w:szCs w:val="23"/>
              </w:rPr>
              <w:pict w14:anchorId="2ADB26ED">
                <v:shape id="Text Box 6" o:spid="_x0000_s1031" type="#_x0000_t202" style="position:absolute;left:0;text-align:left;margin-left:7.85pt;margin-top:8.15pt;width:5in;height:180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" fillcolor="yellow" strokecolor="#1f497d [3215]" strokeweight="2.25pt">
                  <v:textbox>
                    <w:txbxContent>
                      <w:p w14:paraId="36758F3E" w14:textId="77777777" w:rsidR="005F723F" w:rsidRDefault="005F723F" w:rsidP="00CC42FB">
                        <w:pP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</w:t>
                        </w: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 xml:space="preserve">ractice Question:  </w:t>
                        </w:r>
                        <w: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Can you find the expanded noun phrase in the sentence below?</w:t>
                        </w:r>
                      </w:p>
                      <w:p w14:paraId="57050A2D" w14:textId="77777777" w:rsidR="005F723F" w:rsidRDefault="005F723F" w:rsidP="00CC42FB">
                        <w:pP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</w:pPr>
                      </w:p>
                      <w:p w14:paraId="77643337" w14:textId="77777777" w:rsidR="005F723F" w:rsidRPr="002E272D" w:rsidRDefault="005F723F" w:rsidP="00CC42FB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 w:rsidRPr="002E272D"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>The directions took the boys to the ancient building behind the church.</w:t>
                        </w:r>
                      </w:p>
                      <w:p w14:paraId="5A0DC123" w14:textId="77777777" w:rsidR="005F723F" w:rsidRDefault="005F723F" w:rsidP="00CC42FB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</w:p>
                      <w:p w14:paraId="5CB734CE" w14:textId="77777777" w:rsidR="005F723F" w:rsidRPr="002E272D" w:rsidRDefault="005F723F" w:rsidP="00CC42FB">
                        <w:pP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 xml:space="preserve">Challenge:  </w:t>
                        </w:r>
                        <w:r w:rsidRPr="002E272D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Can you add an expanded noun phrase to the sentence below by giving more detail about the book</w:t>
                        </w:r>
                        <w: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or the children</w:t>
                        </w:r>
                        <w:r w:rsidRPr="002E272D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>?</w:t>
                        </w:r>
                      </w:p>
                      <w:p w14:paraId="7B719B8C" w14:textId="77777777" w:rsidR="005F723F" w:rsidRPr="002E272D" w:rsidRDefault="005F723F" w:rsidP="00CC42FB">
                        <w:pP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sz w:val="23"/>
                            <w:szCs w:val="23"/>
                          </w:rPr>
                          <w:t xml:space="preserve">                 When they got back, the children opened the book.</w:t>
                        </w:r>
                      </w:p>
                      <w:p w14:paraId="50694C75" w14:textId="77777777" w:rsidR="005F723F" w:rsidRPr="00CC42FB" w:rsidRDefault="005F723F" w:rsidP="00CC42FB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  <w:p w14:paraId="1990456D" w14:textId="77777777" w:rsidR="005F723F" w:rsidRDefault="005F723F" w:rsidP="0045106D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88178D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Pronouns</w:t>
            </w:r>
            <w:r w:rsidRPr="000F5ADC">
              <w:rPr>
                <w:rFonts w:ascii="Comic Sans MS" w:hAnsi="Comic Sans MS"/>
                <w:b/>
                <w:color w:val="FF0000"/>
              </w:rPr>
              <w:t xml:space="preserve"> </w:t>
            </w:r>
            <w:r w:rsidRPr="0088178D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and Nouns to avoid repetition</w:t>
            </w:r>
          </w:p>
          <w:p w14:paraId="4EC41919" w14:textId="77777777" w:rsidR="005F723F" w:rsidRPr="00941951" w:rsidRDefault="005F723F" w:rsidP="0045106D">
            <w:pPr>
              <w:jc w:val="center"/>
              <w:rPr>
                <w:rFonts w:ascii="Comic Sans MS" w:hAnsi="Comic Sans MS"/>
                <w:b/>
                <w:color w:val="0000FF"/>
                <w:sz w:val="12"/>
                <w:szCs w:val="12"/>
              </w:rPr>
            </w:pPr>
          </w:p>
          <w:p w14:paraId="5403BE41" w14:textId="77777777" w:rsidR="005F723F" w:rsidRDefault="005F723F" w:rsidP="0045106D">
            <w:pPr>
              <w:rPr>
                <w:rFonts w:ascii="Comic Sans MS" w:hAnsi="Comic Sans MS"/>
                <w:b/>
                <w:color w:val="FF0000"/>
              </w:rPr>
            </w:pPr>
            <w:r w:rsidRPr="00941951">
              <w:rPr>
                <w:rFonts w:ascii="Comic Sans MS" w:hAnsi="Comic Sans MS"/>
                <w:b/>
                <w:color w:val="FF0000"/>
                <w:sz w:val="28"/>
                <w:szCs w:val="28"/>
              </w:rPr>
              <w:t>Pronouns</w:t>
            </w:r>
            <w:r>
              <w:rPr>
                <w:rFonts w:ascii="Comic Sans MS" w:hAnsi="Comic Sans MS"/>
                <w:b/>
                <w:color w:val="FF0000"/>
              </w:rPr>
              <w:t xml:space="preserve"> </w:t>
            </w:r>
            <w:r w:rsidRPr="00941951">
              <w:rPr>
                <w:rFonts w:ascii="Comic Sans MS" w:hAnsi="Comic Sans MS"/>
              </w:rPr>
              <w:t>are used to replace a noun in a sentence</w:t>
            </w:r>
            <w:r>
              <w:rPr>
                <w:rFonts w:ascii="Comic Sans MS" w:hAnsi="Comic Sans MS"/>
              </w:rPr>
              <w:t>.</w:t>
            </w:r>
          </w:p>
          <w:p w14:paraId="2EA6AC37" w14:textId="77777777" w:rsidR="005F723F" w:rsidRPr="002E272D" w:rsidRDefault="005F723F" w:rsidP="0045106D">
            <w:pPr>
              <w:rPr>
                <w:rFonts w:ascii="Comic Sans MS" w:hAnsi="Comic Sans MS"/>
                <w:b/>
                <w:color w:val="FF0000"/>
              </w:rPr>
            </w:pPr>
            <w:r w:rsidRPr="00941951">
              <w:rPr>
                <w:rFonts w:ascii="Comic Sans MS" w:hAnsi="Comic Sans MS"/>
                <w:b/>
                <w:color w:val="1F497D" w:themeColor="text2"/>
              </w:rPr>
              <w:t>Examples:</w:t>
            </w:r>
            <w:r>
              <w:rPr>
                <w:rFonts w:ascii="Comic Sans MS" w:hAnsi="Comic Sans MS"/>
                <w:b/>
                <w:color w:val="FF0000"/>
              </w:rPr>
              <w:t xml:space="preserve">   he  it  they  we  her  my  them</w:t>
            </w:r>
          </w:p>
          <w:p w14:paraId="4B298356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To avoid sentences and paragraphs getting to repetitive it is important to use alternative nouns and pronouns when talking about the same thing.</w:t>
            </w:r>
          </w:p>
          <w:p w14:paraId="12A04D6A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941951">
              <w:rPr>
                <w:rFonts w:ascii="Comic Sans MS" w:hAnsi="Comic Sans MS"/>
                <w:b/>
                <w:sz w:val="22"/>
                <w:szCs w:val="22"/>
              </w:rPr>
              <w:t xml:space="preserve">Very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r</w:t>
            </w:r>
            <w:r w:rsidRPr="00941951">
              <w:rPr>
                <w:rFonts w:ascii="Comic Sans MS" w:hAnsi="Comic Sans MS"/>
                <w:b/>
                <w:sz w:val="22"/>
                <w:szCs w:val="22"/>
              </w:rPr>
              <w:t>epetitive: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 Yasmin told Yasmin’s brother not to go in Yasmin’s room until Yasmin got back from school.</w:t>
            </w:r>
          </w:p>
          <w:p w14:paraId="2AC6A6D0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941951">
              <w:rPr>
                <w:rFonts w:ascii="Comic Sans MS" w:hAnsi="Comic Sans MS"/>
                <w:b/>
                <w:sz w:val="22"/>
                <w:szCs w:val="22"/>
              </w:rPr>
              <w:t>Avoiding repetition: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 Yasmin told </w:t>
            </w:r>
            <w:r w:rsidRPr="0094195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her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brother not to go in </w:t>
            </w:r>
            <w:r w:rsidRPr="0094195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 xml:space="preserve">her 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room until </w:t>
            </w:r>
            <w:r w:rsidRPr="00941951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she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got back from school.</w:t>
            </w:r>
          </w:p>
          <w:p w14:paraId="21FA4218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</w:p>
          <w:p w14:paraId="18C665F8" w14:textId="77777777" w:rsidR="005F723F" w:rsidRDefault="005F723F" w:rsidP="0045106D">
            <w:pP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</w:pPr>
            <w:r w:rsidRPr="00941951">
              <w:rPr>
                <w:rFonts w:ascii="Comic Sans MS" w:hAnsi="Comic Sans MS"/>
                <w:b/>
                <w:sz w:val="22"/>
                <w:szCs w:val="22"/>
              </w:rPr>
              <w:t xml:space="preserve">Very </w:t>
            </w:r>
            <w:r>
              <w:rPr>
                <w:rFonts w:ascii="Comic Sans MS" w:hAnsi="Comic Sans MS"/>
                <w:b/>
                <w:sz w:val="22"/>
                <w:szCs w:val="22"/>
              </w:rPr>
              <w:t>r</w:t>
            </w:r>
            <w:r w:rsidRPr="00941951">
              <w:rPr>
                <w:rFonts w:ascii="Comic Sans MS" w:hAnsi="Comic Sans MS"/>
                <w:b/>
                <w:sz w:val="22"/>
                <w:szCs w:val="22"/>
              </w:rPr>
              <w:t>epetitive: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 A boy went into the forest. The forest scared the boy so the boy left the forest immediately.</w:t>
            </w:r>
          </w:p>
          <w:p w14:paraId="0E428701" w14:textId="77777777" w:rsidR="005F723F" w:rsidRDefault="005F723F" w:rsidP="0045106D">
            <w:pPr>
              <w:rPr>
                <w:rFonts w:ascii="Comic Sans MS" w:hAnsi="Comic Sans MS"/>
                <w:i/>
                <w:color w:val="1F497D" w:themeColor="text2"/>
                <w:sz w:val="23"/>
                <w:szCs w:val="23"/>
                <w:u w:val="single"/>
              </w:rPr>
            </w:pPr>
            <w:r w:rsidRPr="00941951">
              <w:rPr>
                <w:rFonts w:ascii="Comic Sans MS" w:hAnsi="Comic Sans MS"/>
                <w:b/>
                <w:sz w:val="22"/>
                <w:szCs w:val="22"/>
              </w:rPr>
              <w:t>Avoiding repetition: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 A boy went into the forest. The </w:t>
            </w:r>
            <w:r w:rsidRPr="00941951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dark wood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scared the </w:t>
            </w:r>
            <w:r w:rsidRPr="00941951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young explorer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so he left </w:t>
            </w:r>
            <w:r w:rsidRPr="00941951">
              <w:rPr>
                <w:rFonts w:ascii="Comic Sans MS" w:hAnsi="Comic Sans MS"/>
                <w:b/>
                <w:color w:val="0000FF"/>
                <w:sz w:val="22"/>
                <w:szCs w:val="22"/>
              </w:rPr>
              <w:t>that eerie place</w:t>
            </w:r>
            <w:r>
              <w:rPr>
                <w:rFonts w:ascii="Comic Sans MS" w:hAnsi="Comic Sans MS"/>
                <w:color w:val="595959" w:themeColor="text1" w:themeTint="A6"/>
                <w:sz w:val="22"/>
                <w:szCs w:val="22"/>
              </w:rPr>
              <w:t xml:space="preserve"> immediately.</w:t>
            </w:r>
          </w:p>
          <w:p w14:paraId="2941F5C6" w14:textId="77777777" w:rsidR="005F723F" w:rsidRPr="000F5ADC" w:rsidRDefault="005F723F" w:rsidP="0045106D">
            <w:pPr>
              <w:rPr>
                <w:rFonts w:ascii="Comic Sans MS" w:hAnsi="Comic Sans MS"/>
                <w:i/>
                <w:color w:val="1F497D" w:themeColor="text2"/>
                <w:sz w:val="23"/>
                <w:szCs w:val="23"/>
                <w:u w:val="single"/>
              </w:rPr>
            </w:pPr>
          </w:p>
          <w:p w14:paraId="627E808C" w14:textId="77777777" w:rsidR="005F723F" w:rsidRPr="00FA388A" w:rsidRDefault="005F723F" w:rsidP="000B4E93">
            <w:pPr>
              <w:rPr>
                <w:rFonts w:ascii="Chalkboard" w:hAnsi="Chalkboard"/>
                <w:color w:val="404040" w:themeColor="text1" w:themeTint="BF"/>
              </w:rPr>
            </w:pPr>
          </w:p>
        </w:tc>
      </w:tr>
      <w:tr w:rsidR="00650E56" w14:paraId="1D5D30CB" w14:textId="77777777" w:rsidTr="00AF0BF7">
        <w:tc>
          <w:tcPr>
            <w:tcW w:w="7808" w:type="dxa"/>
          </w:tcPr>
          <w:p w14:paraId="39D279A0" w14:textId="77777777" w:rsidR="005F723F" w:rsidRPr="00AF52E8" w:rsidRDefault="005F723F" w:rsidP="005F723F">
            <w:pPr>
              <w:jc w:val="center"/>
              <w:rPr>
                <w:rFonts w:ascii="Comic Sans MS" w:hAnsi="Comic Sans MS"/>
                <w:b/>
                <w:color w:val="0000FF"/>
                <w:sz w:val="30"/>
                <w:szCs w:val="30"/>
              </w:rPr>
            </w:pPr>
            <w:r>
              <w:rPr>
                <w:rFonts w:ascii="Comic Sans MS" w:hAnsi="Comic Sans MS"/>
                <w:b/>
                <w:color w:val="0000FF"/>
                <w:sz w:val="30"/>
                <w:szCs w:val="30"/>
              </w:rPr>
              <w:lastRenderedPageBreak/>
              <w:t>Fronted Adverbials</w:t>
            </w:r>
          </w:p>
          <w:p w14:paraId="5A90C49E" w14:textId="77777777" w:rsidR="005F723F" w:rsidRDefault="005F723F" w:rsidP="005F723F">
            <w:pPr>
              <w:rPr>
                <w:rFonts w:ascii="Comic Sans MS" w:hAnsi="Comic Sans MS"/>
                <w:sz w:val="23"/>
                <w:szCs w:val="23"/>
              </w:rPr>
            </w:pPr>
          </w:p>
          <w:p w14:paraId="7ED3C4E6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Adverbials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add detail to a verb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or a sentence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by telling you </w:t>
            </w:r>
            <w:r w:rsidRPr="001642D1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</w:rPr>
              <w:t>when, where, how, why or how often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something happened.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They can be used at the start of a sentence like a </w:t>
            </w:r>
            <w:r w:rsidRPr="00D85D4A">
              <w:rPr>
                <w:rFonts w:ascii="Comic Sans MS" w:hAnsi="Comic Sans MS"/>
                <w:color w:val="595959" w:themeColor="text1" w:themeTint="A6"/>
                <w:sz w:val="23"/>
                <w:szCs w:val="23"/>
                <w:u w:val="single"/>
              </w:rPr>
              <w:t>mini introduction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to what happens in the sentence. When they are used at the start of a sentence they are called </w:t>
            </w:r>
            <w:r w:rsidRPr="001642D1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‘fronted adverbials’.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They are really useful in linking ideas together between sentences. </w:t>
            </w:r>
          </w:p>
          <w:p w14:paraId="1D35B427" w14:textId="77777777" w:rsidR="005F723F" w:rsidRPr="004940E8" w:rsidRDefault="005F723F" w:rsidP="005F723F">
            <w:pPr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xamples:</w:t>
            </w:r>
          </w:p>
          <w:p w14:paraId="304CF4BD" w14:textId="77777777" w:rsidR="005F723F" w:rsidRPr="000F5ADC" w:rsidRDefault="005F723F" w:rsidP="005F723F">
            <w:pPr>
              <w:rPr>
                <w:rFonts w:ascii="Comic Sans MS" w:hAnsi="Comic Sans MS"/>
                <w:color w:val="FF0000"/>
                <w:sz w:val="23"/>
                <w:szCs w:val="23"/>
              </w:rPr>
            </w:pPr>
            <w:r w:rsidRPr="001642D1">
              <w:rPr>
                <w:rFonts w:ascii="Comic Sans MS" w:hAnsi="Comic Sans MS"/>
                <w:color w:val="FF0000"/>
                <w:sz w:val="23"/>
                <w:szCs w:val="23"/>
              </w:rPr>
              <w:t>When:</w:t>
            </w: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 </w:t>
            </w:r>
            <w:r w:rsidRPr="000F5ADC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>Late that night,  When she got back,  After breakfast,</w:t>
            </w:r>
          </w:p>
          <w:p w14:paraId="1355D5D2" w14:textId="77777777" w:rsidR="005F723F" w:rsidRPr="00AF52E8" w:rsidRDefault="005F723F" w:rsidP="005F723F">
            <w:pPr>
              <w:rPr>
                <w:rFonts w:ascii="Comic Sans MS" w:hAnsi="Comic Sans MS"/>
                <w:color w:val="0000FF"/>
                <w:sz w:val="23"/>
                <w:szCs w:val="23"/>
              </w:rPr>
            </w:pPr>
            <w:r w:rsidRPr="001642D1">
              <w:rPr>
                <w:rFonts w:ascii="Comic Sans MS" w:hAnsi="Comic Sans MS"/>
                <w:color w:val="0000FF"/>
                <w:sz w:val="23"/>
                <w:szCs w:val="23"/>
              </w:rPr>
              <w:t>Where:</w:t>
            </w: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 In the middle of the room, At the back of the house,</w:t>
            </w:r>
          </w:p>
          <w:p w14:paraId="5EF8A6FD" w14:textId="77777777" w:rsidR="005F723F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1642D1">
              <w:rPr>
                <w:rFonts w:ascii="Comic Sans MS" w:hAnsi="Comic Sans MS"/>
                <w:sz w:val="23"/>
                <w:szCs w:val="23"/>
              </w:rPr>
              <w:t>How:</w:t>
            </w:r>
            <w:r>
              <w:rPr>
                <w:rFonts w:ascii="Comic Sans MS" w:hAnsi="Comic Sans MS"/>
                <w:b/>
                <w:sz w:val="23"/>
                <w:szCs w:val="23"/>
              </w:rPr>
              <w:t xml:space="preserve">  With great courage, Full of confidence, Shivering with fear</w:t>
            </w:r>
          </w:p>
          <w:p w14:paraId="042B1F9D" w14:textId="77777777" w:rsidR="005F723F" w:rsidRDefault="005F723F" w:rsidP="005F723F">
            <w:pPr>
              <w:rPr>
                <w:rFonts w:ascii="Comic Sans MS" w:hAnsi="Comic Sans MS"/>
                <w:b/>
                <w:color w:val="FF0000"/>
                <w:sz w:val="23"/>
                <w:szCs w:val="23"/>
              </w:rPr>
            </w:pPr>
            <w:r w:rsidRPr="00D85D4A">
              <w:rPr>
                <w:rFonts w:ascii="Comic Sans MS" w:hAnsi="Comic Sans MS"/>
                <w:color w:val="FF0000"/>
                <w:sz w:val="23"/>
                <w:szCs w:val="23"/>
              </w:rPr>
              <w:t>Why:</w:t>
            </w:r>
            <w:r w:rsidRPr="00D85D4A"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 Because she was tired,  Not wanting to be seen, </w:t>
            </w:r>
          </w:p>
          <w:p w14:paraId="05688C80" w14:textId="77777777" w:rsidR="005F723F" w:rsidRPr="00D85D4A" w:rsidRDefault="005F723F" w:rsidP="005F723F">
            <w:pPr>
              <w:rPr>
                <w:rFonts w:ascii="Comic Sans MS" w:hAnsi="Comic Sans MS"/>
                <w:b/>
                <w:color w:val="0000FF"/>
                <w:sz w:val="23"/>
                <w:szCs w:val="23"/>
              </w:rPr>
            </w:pPr>
            <w:r>
              <w:rPr>
                <w:rFonts w:ascii="Comic Sans MS" w:hAnsi="Comic Sans MS"/>
                <w:color w:val="0000FF"/>
                <w:sz w:val="23"/>
                <w:szCs w:val="23"/>
              </w:rPr>
              <w:t xml:space="preserve">How often:  </w:t>
            </w:r>
            <w:r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Every time he tried, Never before,  As per usual</w:t>
            </w:r>
          </w:p>
          <w:p w14:paraId="16E2C266" w14:textId="77777777" w:rsidR="005F723F" w:rsidRPr="000F5ADC" w:rsidRDefault="005F723F" w:rsidP="005F723F">
            <w:pPr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</w:p>
          <w:p w14:paraId="144889DD" w14:textId="77777777" w:rsidR="005F723F" w:rsidRPr="000F5ADC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Example:</w:t>
            </w:r>
            <w:r w:rsidRPr="000F5ADC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</w:t>
            </w:r>
            <w:r w:rsidRPr="00D85D4A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After breakfast</w:t>
            </w:r>
            <w:r>
              <w:rPr>
                <w:rFonts w:ascii="Comic Sans MS" w:hAnsi="Comic Sans MS"/>
                <w:b/>
                <w:sz w:val="23"/>
                <w:szCs w:val="23"/>
              </w:rPr>
              <w:t>, Sandy packed her suitcase and left.</w:t>
            </w:r>
          </w:p>
          <w:p w14:paraId="3DDDAFB6" w14:textId="77777777" w:rsidR="005F723F" w:rsidRPr="000F5ADC" w:rsidRDefault="005F723F" w:rsidP="005F723F">
            <w:pPr>
              <w:rPr>
                <w:rFonts w:ascii="Comic Sans MS" w:hAnsi="Comic Sans MS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After breakfast 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tells me </w:t>
            </w:r>
            <w:r w:rsidRPr="000F5ADC">
              <w:rPr>
                <w:rFonts w:ascii="Comic Sans MS" w:hAnsi="Comic Sans MS"/>
                <w:b/>
                <w:color w:val="404040" w:themeColor="text1" w:themeTint="BF"/>
                <w:sz w:val="23"/>
                <w:szCs w:val="23"/>
                <w:u w:val="single"/>
              </w:rPr>
              <w:t>when</w:t>
            </w:r>
            <w:r w:rsidRPr="000F5ADC">
              <w:rPr>
                <w:rFonts w:ascii="Comic Sans MS" w:hAnsi="Comic Sans MS"/>
                <w:color w:val="404040" w:themeColor="text1" w:themeTint="BF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Sandy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packed her suitcase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and suggests that it is all taking place in the morning.</w:t>
            </w:r>
          </w:p>
          <w:p w14:paraId="7CAABD71" w14:textId="77777777" w:rsidR="005F723F" w:rsidRPr="00D85D4A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 w:rsidRPr="00AF52E8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Example:</w:t>
            </w:r>
            <w:r w:rsidRPr="000F5ADC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 xml:space="preserve"> </w:t>
            </w:r>
            <w:r>
              <w:rPr>
                <w:rFonts w:ascii="Comic Sans MS" w:hAnsi="Comic Sans MS"/>
                <w:b/>
                <w:color w:val="FF0000"/>
                <w:sz w:val="23"/>
                <w:szCs w:val="23"/>
              </w:rPr>
              <w:t xml:space="preserve">Full of confidence, </w:t>
            </w:r>
            <w:r>
              <w:rPr>
                <w:rFonts w:ascii="Comic Sans MS" w:hAnsi="Comic Sans MS"/>
                <w:b/>
                <w:sz w:val="23"/>
                <w:szCs w:val="23"/>
              </w:rPr>
              <w:t>Warren stepped onto the stage.</w:t>
            </w:r>
          </w:p>
          <w:p w14:paraId="3D32A092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Full of confidence </w:t>
            </w:r>
            <w:r w:rsidRPr="00D85D4A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tells us </w:t>
            </w:r>
            <w:r w:rsidRPr="00D85D4A">
              <w:rPr>
                <w:rFonts w:ascii="Comic Sans MS" w:hAnsi="Comic Sans MS"/>
                <w:b/>
                <w:color w:val="595959" w:themeColor="text1" w:themeTint="A6"/>
                <w:sz w:val="23"/>
                <w:szCs w:val="23"/>
                <w:u w:val="single"/>
              </w:rPr>
              <w:t>how</w:t>
            </w:r>
            <w:r w:rsidRPr="00D85D4A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Warren stepped onto the stage and suggests that he is used to doing it or doesn’t suffer from nerves.</w:t>
            </w:r>
          </w:p>
          <w:p w14:paraId="5A46D914" w14:textId="77777777" w:rsidR="005F723F" w:rsidRPr="00EA4C68" w:rsidRDefault="005F723F" w:rsidP="005F723F">
            <w:pPr>
              <w:rPr>
                <w:rFonts w:ascii="Comic Sans MS" w:hAnsi="Comic Sans MS"/>
                <w:b/>
                <w:color w:val="0000FF"/>
                <w:sz w:val="16"/>
                <w:szCs w:val="16"/>
              </w:rPr>
            </w:pPr>
          </w:p>
          <w:p w14:paraId="6B02BE83" w14:textId="77777777" w:rsidR="005F723F" w:rsidRDefault="005F723F" w:rsidP="005F723F">
            <w:pPr>
              <w:rPr>
                <w:rFonts w:ascii="Comic Sans MS" w:hAnsi="Comic Sans MS"/>
                <w:b/>
                <w:color w:val="0000FF"/>
                <w:sz w:val="28"/>
                <w:szCs w:val="28"/>
              </w:rPr>
            </w:pPr>
            <w:r w:rsidRPr="00EA4C68">
              <w:rPr>
                <w:rFonts w:ascii="Comic Sans MS" w:hAnsi="Comic Sans MS"/>
                <w:b/>
                <w:color w:val="0000FF"/>
                <w:sz w:val="28"/>
                <w:szCs w:val="28"/>
              </w:rPr>
              <w:t>Commas after fronted adverbials</w:t>
            </w:r>
          </w:p>
          <w:p w14:paraId="63539728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Fronted adverbials are usually followed by a comma to separate it from the main part of the sentence to make it clearer for the reader.</w:t>
            </w:r>
          </w:p>
          <w:p w14:paraId="18DAC535" w14:textId="77777777" w:rsidR="00650E56" w:rsidRDefault="00C722AE" w:rsidP="005F723F">
            <w:r>
              <w:rPr>
                <w:rFonts w:ascii="Comic Sans MS" w:hAnsi="Comic Sans MS"/>
                <w:noProof/>
                <w:sz w:val="23"/>
                <w:szCs w:val="23"/>
              </w:rPr>
              <w:pict w14:anchorId="34712EC9">
                <v:shape id="Text Box 7" o:spid="_x0000_s1032" type="#_x0000_t202" style="position:absolute;margin-left:9pt;margin-top:21.7pt;width:5in;height:80.3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" fillcolor="#cfc" strokecolor="#1f497d [3215]" strokeweight="2.25pt">
                  <v:textbox>
                    <w:txbxContent>
                      <w:p w14:paraId="0EED9FD0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>Practice Question:</w:t>
                        </w:r>
                        <w:r w:rsidRPr="000F5ADC"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</w:t>
                        </w:r>
                        <w:r>
                          <w:rPr>
                            <w:rFonts w:ascii="Comic Sans MS" w:hAnsi="Comic Sans MS"/>
                            <w:color w:val="0000FF"/>
                            <w:sz w:val="23"/>
                            <w:szCs w:val="23"/>
                          </w:rPr>
                          <w:t>How many different fronted adverbials could you add to the sentence below? Try writing one out.</w:t>
                        </w:r>
                      </w:p>
                      <w:p w14:paraId="4D189E71" w14:textId="77777777" w:rsidR="005F723F" w:rsidRPr="00EA4C68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16"/>
                            <w:szCs w:val="16"/>
                          </w:rPr>
                        </w:pPr>
                      </w:p>
                      <w:p w14:paraId="44833183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</w:pPr>
                        <w:r>
                          <w:rPr>
                            <w:rFonts w:ascii="Comic Sans MS" w:hAnsi="Comic Sans MS"/>
                            <w:color w:val="FF0000"/>
                            <w:sz w:val="23"/>
                            <w:szCs w:val="23"/>
                          </w:rPr>
                          <w:t xml:space="preserve">           Oliver hid behind a tree.</w:t>
                        </w:r>
                      </w:p>
                      <w:p w14:paraId="780F4DF8" w14:textId="77777777" w:rsidR="005F723F" w:rsidRDefault="005F723F" w:rsidP="005F723F"/>
                    </w:txbxContent>
                  </v:textbox>
                  <w10:wrap type="square"/>
                </v:shape>
              </w:pict>
            </w:r>
            <w:r w:rsidR="005F723F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Have another look at the examples above.</w:t>
            </w:r>
          </w:p>
        </w:tc>
        <w:tc>
          <w:tcPr>
            <w:tcW w:w="7808" w:type="dxa"/>
          </w:tcPr>
          <w:p w14:paraId="1BCC3668" w14:textId="77777777" w:rsidR="00650E56" w:rsidRPr="00650E56" w:rsidRDefault="00650E56" w:rsidP="00443137">
            <w:pPr>
              <w:rPr>
                <w:rFonts w:ascii="Chalkboard" w:hAnsi="Chalkboard"/>
                <w:color w:val="FF0000"/>
              </w:rPr>
            </w:pPr>
            <w:r>
              <w:rPr>
                <w:rFonts w:ascii="Chalkboard" w:hAnsi="Chalkboard"/>
                <w:b/>
                <w:color w:val="1F497D" w:themeColor="text2"/>
                <w:sz w:val="32"/>
                <w:szCs w:val="32"/>
              </w:rPr>
              <w:t xml:space="preserve">   </w:t>
            </w:r>
          </w:p>
          <w:p w14:paraId="044FF772" w14:textId="77777777" w:rsidR="005F723F" w:rsidRPr="0088178D" w:rsidRDefault="005F723F" w:rsidP="005F723F">
            <w:pPr>
              <w:jc w:val="center"/>
              <w:rPr>
                <w:rFonts w:ascii="Comic Sans MS" w:hAnsi="Comic Sans MS"/>
                <w:b/>
                <w:color w:val="0000FF"/>
                <w:sz w:val="32"/>
                <w:szCs w:val="32"/>
              </w:rPr>
            </w:pPr>
            <w:r w:rsidRPr="0088178D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Apostrophes for plural possession</w:t>
            </w:r>
            <w:r>
              <w:rPr>
                <w:rFonts w:ascii="Comic Sans MS" w:hAnsi="Comic Sans MS"/>
                <w:b/>
                <w:color w:val="FF0000"/>
                <w:sz w:val="32"/>
                <w:szCs w:val="32"/>
              </w:rPr>
              <w:t xml:space="preserve"> </w:t>
            </w:r>
            <w:r w:rsidRPr="000F5ADC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‘</w:t>
            </w:r>
          </w:p>
          <w:p w14:paraId="0AD484B8" w14:textId="77777777" w:rsidR="005F723F" w:rsidRPr="000F5ADC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</w:t>
            </w: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There are two reasons to use apostrophes:</w:t>
            </w:r>
          </w:p>
          <w:p w14:paraId="15F43215" w14:textId="77777777" w:rsidR="005F723F" w:rsidRPr="000F5ADC" w:rsidRDefault="005F723F" w:rsidP="005F723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To show omission (replaces missing letters in a word)</w:t>
            </w:r>
          </w:p>
          <w:p w14:paraId="5431FBB0" w14:textId="77777777" w:rsidR="005F723F" w:rsidRPr="005F723F" w:rsidRDefault="005F723F" w:rsidP="005F723F">
            <w:pPr>
              <w:pStyle w:val="ListParagraph"/>
              <w:numPr>
                <w:ilvl w:val="0"/>
                <w:numId w:val="3"/>
              </w:num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 w:rsidRPr="000F5ADC"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>To show possession (something belongs to it)</w:t>
            </w:r>
          </w:p>
          <w:p w14:paraId="1C916149" w14:textId="77777777" w:rsidR="005F723F" w:rsidRPr="005F723F" w:rsidRDefault="00C722AE" w:rsidP="005F723F">
            <w:pPr>
              <w:rPr>
                <w:rFonts w:ascii="Comic Sans MS" w:hAnsi="Comic Sans MS"/>
                <w:color w:val="595959" w:themeColor="text1" w:themeTint="A6"/>
              </w:rPr>
            </w:pPr>
            <w:r>
              <w:rPr>
                <w:noProof/>
              </w:rPr>
              <w:pict w14:anchorId="751CA2F1">
                <v:shape id="Text Box 21" o:spid="_x0000_s1033" type="#_x0000_t202" style="position:absolute;margin-left:7.85pt;margin-top:128.15pt;width:369pt;height:76.6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" fillcolor="#cfc" strokecolor="#1f497d" strokeweight="2.25pt">
                  <v:textbox>
                    <w:txbxContent>
                      <w:p w14:paraId="72BA3D26" w14:textId="77777777" w:rsidR="005F723F" w:rsidRPr="003108B1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Apostrophes to show possession (belonging)</w:t>
                        </w:r>
                      </w:p>
                      <w:p w14:paraId="6DC8C4D3" w14:textId="77777777" w:rsidR="005F723F" w:rsidRPr="003108B1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The girl’s hat 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hat belongs to the girl)</w:t>
                        </w:r>
                      </w:p>
                      <w:p w14:paraId="4A33D3C1" w14:textId="77777777" w:rsidR="005F723F" w:rsidRPr="003108B1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Fred’s lunchbox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lunchbox belongs to Fred)</w:t>
                        </w:r>
                      </w:p>
                      <w:p w14:paraId="414F6BC1" w14:textId="77777777" w:rsidR="005F723F" w:rsidRPr="003108B1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3108B1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The judge’s decision </w:t>
                        </w:r>
                        <w:r w:rsidRPr="003108B1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(the decision belongs to the judge)</w:t>
                        </w:r>
                      </w:p>
                      <w:p w14:paraId="1EE5A062" w14:textId="77777777" w:rsidR="005F723F" w:rsidRPr="0070759E" w:rsidRDefault="005F723F" w:rsidP="005F723F">
                        <w:pPr>
                          <w:rPr>
                            <w:rFonts w:ascii="Chalkboard" w:hAnsi="Chalkboard"/>
                            <w:b/>
                            <w:color w:val="000000" w:themeColor="text1"/>
                          </w:rPr>
                        </w:pPr>
                      </w:p>
                      <w:p w14:paraId="6A469E33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322FF91F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7574F7FE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235AD465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6E92E9C0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151E5A65" w14:textId="77777777" w:rsidR="005F723F" w:rsidRPr="006B1D78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487EA10B" w14:textId="77777777" w:rsidR="005F723F" w:rsidRPr="00E97AFE" w:rsidRDefault="005F723F" w:rsidP="005F723F">
                        <w:pPr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  <w:r>
              <w:rPr>
                <w:noProof/>
              </w:rPr>
              <w:pict w14:anchorId="66A3F428">
                <v:shape id="Text Box 22" o:spid="_x0000_s1034" type="#_x0000_t202" style="position:absolute;margin-left:7.85pt;margin-top:16.6pt;width:369pt;height:96.65pt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" fillcolor="yellow" strokecolor="#1f497d" strokeweight="2.25pt">
                  <v:textbox>
                    <w:txbxContent>
                      <w:p w14:paraId="1E1B8957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000000" w:themeColor="text1"/>
                            <w:sz w:val="23"/>
                            <w:szCs w:val="23"/>
                          </w:rPr>
                          <w:t>Apostrophes to show omission (missing letters)</w:t>
                        </w:r>
                      </w:p>
                      <w:p w14:paraId="21707FC3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Don’t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-short for ‘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  <w:u w:val="single"/>
                          </w:rPr>
                          <w:t>do not’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 xml:space="preserve"> - the apostrophe replaces the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‘o’</w:t>
                        </w:r>
                      </w:p>
                      <w:p w14:paraId="73E2154F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We’re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 xml:space="preserve"> –short for ‘we are’ - the apostrophe replaces the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>‘a’</w:t>
                        </w:r>
                      </w:p>
                      <w:p w14:paraId="43585DC0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I’ve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1F497D" w:themeColor="text2"/>
                            <w:sz w:val="23"/>
                            <w:szCs w:val="23"/>
                          </w:rPr>
                          <w:t>- short for ‘I have’ – the apostrophe replaces the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3"/>
                            <w:szCs w:val="23"/>
                          </w:rPr>
                          <w:t xml:space="preserve"> ‘ha’</w:t>
                        </w:r>
                      </w:p>
                      <w:p w14:paraId="301177E0" w14:textId="77777777" w:rsidR="005F723F" w:rsidRPr="000F5ADC" w:rsidRDefault="005F723F" w:rsidP="005F723F">
                        <w:pPr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</w:pPr>
                        <w:r w:rsidRPr="000F5ADC">
                          <w:rPr>
                            <w:rFonts w:ascii="Comic Sans MS" w:hAnsi="Comic Sans MS"/>
                            <w:b/>
                            <w:sz w:val="23"/>
                            <w:szCs w:val="23"/>
                          </w:rPr>
                          <w:t xml:space="preserve">These shortened words are called:   </w:t>
                        </w:r>
                        <w:r w:rsidRPr="000F5ADC">
                          <w:rPr>
                            <w:rFonts w:ascii="Comic Sans MS" w:hAnsi="Comic Sans MS"/>
                            <w:b/>
                            <w:color w:val="FF0000"/>
                            <w:sz w:val="28"/>
                            <w:szCs w:val="28"/>
                          </w:rPr>
                          <w:t>contractions</w:t>
                        </w:r>
                      </w:p>
                      <w:p w14:paraId="2930A026" w14:textId="77777777" w:rsidR="005F723F" w:rsidRPr="007C569A" w:rsidRDefault="005F723F" w:rsidP="005F723F">
                        <w:pPr>
                          <w:rPr>
                            <w:rFonts w:ascii="Chalkboard" w:hAnsi="Chalkboard"/>
                            <w:b/>
                            <w:color w:val="1F497D" w:themeColor="text2"/>
                          </w:rPr>
                        </w:pPr>
                      </w:p>
                      <w:p w14:paraId="497C8821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497F27EA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2E2B1240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4567FDB6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417D0E80" w14:textId="77777777" w:rsidR="005F723F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75A2271A" w14:textId="77777777" w:rsidR="005F723F" w:rsidRPr="006B1D78" w:rsidRDefault="005F723F" w:rsidP="005F723F">
                        <w:pPr>
                          <w:rPr>
                            <w:rFonts w:ascii="Chalkboard" w:hAnsi="Chalkboard"/>
                            <w:color w:val="000000" w:themeColor="text1"/>
                          </w:rPr>
                        </w:pPr>
                      </w:p>
                      <w:p w14:paraId="68C31225" w14:textId="77777777" w:rsidR="005F723F" w:rsidRPr="00E97AFE" w:rsidRDefault="005F723F" w:rsidP="005F723F">
                        <w:pPr>
                          <w:rPr>
                            <w:rFonts w:ascii="Chalkboard" w:hAnsi="Chalkboard"/>
                            <w:i/>
                          </w:rPr>
                        </w:pPr>
                      </w:p>
                    </w:txbxContent>
                  </v:textbox>
                  <w10:wrap type="square"/>
                </v:shape>
              </w:pict>
            </w:r>
          </w:p>
          <w:p w14:paraId="104DF8E7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  <w:t xml:space="preserve">     </w:t>
            </w:r>
          </w:p>
          <w:p w14:paraId="1A525F0E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  <w:t xml:space="preserve">     </w:t>
            </w: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>Apostrophes and p</w:t>
            </w:r>
            <w:r w:rsidRPr="0088178D">
              <w:rPr>
                <w:rFonts w:ascii="Comic Sans MS" w:hAnsi="Comic Sans MS"/>
                <w:b/>
                <w:color w:val="0000FF"/>
                <w:sz w:val="32"/>
                <w:szCs w:val="32"/>
              </w:rPr>
              <w:t>lural</w:t>
            </w:r>
            <w:r>
              <w:rPr>
                <w:rFonts w:ascii="Comic Sans MS" w:hAnsi="Comic Sans MS"/>
                <w:b/>
                <w:color w:val="0000FF"/>
                <w:sz w:val="32"/>
                <w:szCs w:val="32"/>
              </w:rPr>
              <w:t xml:space="preserve">s </w:t>
            </w:r>
            <w:r w:rsidRPr="00BC3546">
              <w:rPr>
                <w:rFonts w:ascii="Comic Sans MS" w:hAnsi="Comic Sans MS"/>
                <w:color w:val="0000FF"/>
                <w:sz w:val="32"/>
                <w:szCs w:val="32"/>
              </w:rPr>
              <w:t>(more than one)</w:t>
            </w:r>
          </w:p>
          <w:p w14:paraId="65156B35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</w:pPr>
            <w: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  <w:t xml:space="preserve">    </w:t>
            </w:r>
          </w:p>
          <w:p w14:paraId="01BEC944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16"/>
                <w:szCs w:val="16"/>
              </w:rPr>
              <w:t xml:space="preserve">   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Apostrophes are </w:t>
            </w:r>
            <w:r w:rsidRPr="005F723F">
              <w:rPr>
                <w:rFonts w:ascii="Comic Sans MS" w:hAnsi="Comic Sans MS"/>
                <w:b/>
                <w:sz w:val="23"/>
                <w:szCs w:val="23"/>
                <w:u w:val="single"/>
              </w:rPr>
              <w:t>not used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to show that there is more than one of </w:t>
            </w:r>
          </w:p>
          <w:p w14:paraId="0F3BF698" w14:textId="77777777" w:rsidR="005F723F" w:rsidRPr="00BC3546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something (plurals).</w:t>
            </w:r>
          </w:p>
          <w:p w14:paraId="0A6FE43D" w14:textId="77777777" w:rsidR="005F723F" w:rsidRDefault="005F723F" w:rsidP="005F723F">
            <w:pPr>
              <w:rPr>
                <w:rFonts w:ascii="Comic Sans MS" w:hAnsi="Comic Sans MS"/>
                <w:i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</w:t>
            </w:r>
            <w:r w:rsidRPr="00BC3546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Example:</w:t>
            </w:r>
            <w:r w:rsidRPr="00BC3546">
              <w:rPr>
                <w:rFonts w:ascii="Comic Sans MS" w:hAnsi="Comic Sans MS"/>
                <w:color w:val="FF0000"/>
                <w:sz w:val="23"/>
                <w:szCs w:val="23"/>
              </w:rPr>
              <w:t xml:space="preserve"> </w:t>
            </w:r>
            <w:r w:rsidRPr="00BC3546">
              <w:rPr>
                <w:rFonts w:ascii="Comic Sans MS" w:hAnsi="Comic Sans MS"/>
                <w:color w:val="0000FF"/>
                <w:sz w:val="23"/>
                <w:szCs w:val="23"/>
              </w:rPr>
              <w:t>I have three rabbits.</w:t>
            </w:r>
            <w:r w:rsidRPr="00BC3546">
              <w:rPr>
                <w:rFonts w:ascii="Comic Sans MS" w:hAnsi="Comic Sans MS"/>
                <w:color w:val="FF0000"/>
                <w:sz w:val="23"/>
                <w:szCs w:val="23"/>
              </w:rPr>
              <w:t xml:space="preserve">   </w:t>
            </w:r>
            <w:r w:rsidRPr="00BC3546">
              <w:rPr>
                <w:rFonts w:ascii="Comic Sans MS" w:hAnsi="Comic Sans MS"/>
                <w:b/>
                <w:color w:val="FF0000"/>
                <w:sz w:val="23"/>
                <w:szCs w:val="23"/>
                <w:u w:val="single"/>
              </w:rPr>
              <w:t xml:space="preserve">not </w:t>
            </w:r>
            <w:r w:rsidRPr="00BC3546">
              <w:rPr>
                <w:rFonts w:ascii="Comic Sans MS" w:hAnsi="Comic Sans MS"/>
                <w:color w:val="FF0000"/>
                <w:sz w:val="23"/>
                <w:szCs w:val="23"/>
              </w:rPr>
              <w:t xml:space="preserve">  </w:t>
            </w:r>
            <w:r w:rsidRPr="00BC3546">
              <w:rPr>
                <w:rFonts w:ascii="Comic Sans MS" w:hAnsi="Comic Sans MS"/>
                <w:i/>
                <w:sz w:val="23"/>
                <w:szCs w:val="23"/>
              </w:rPr>
              <w:t>I have three rabbit’s. x</w:t>
            </w:r>
          </w:p>
          <w:p w14:paraId="0193B96D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FF0000"/>
                <w:sz w:val="23"/>
                <w:szCs w:val="23"/>
              </w:rPr>
              <w:t xml:space="preserve">   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However, if something belongs to more than one of something then </w:t>
            </w:r>
          </w:p>
          <w:p w14:paraId="1B3D4618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we do use an apostrophe for possession after the plural s.</w:t>
            </w:r>
          </w:p>
          <w:p w14:paraId="18B6C2BD" w14:textId="77777777" w:rsidR="005F723F" w:rsidRPr="0067021E" w:rsidRDefault="005F723F" w:rsidP="005F723F">
            <w:pPr>
              <w:rPr>
                <w:rFonts w:ascii="Comic Sans MS" w:hAnsi="Comic Sans MS"/>
                <w:b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</w:t>
            </w:r>
            <w:r w:rsidRPr="0067021E">
              <w:rPr>
                <w:rFonts w:ascii="Comic Sans MS" w:hAnsi="Comic Sans MS"/>
                <w:b/>
                <w:sz w:val="23"/>
                <w:szCs w:val="23"/>
              </w:rPr>
              <w:t xml:space="preserve">Example: </w:t>
            </w:r>
          </w:p>
          <w:p w14:paraId="36599E98" w14:textId="77777777" w:rsidR="005F723F" w:rsidRPr="0067021E" w:rsidRDefault="005F723F" w:rsidP="005F723F">
            <w:pPr>
              <w:rPr>
                <w:rFonts w:ascii="Comic Sans MS" w:hAnsi="Comic Sans MS"/>
                <w:b/>
                <w:color w:val="0000FF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</w:t>
            </w:r>
            <w:r w:rsidRPr="0067021E"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Plural: </w:t>
            </w:r>
            <w:r w:rsidRPr="0067021E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 rabbits’ food</w:t>
            </w:r>
            <w:r w:rsidRPr="0067021E">
              <w:rPr>
                <w:rFonts w:ascii="Comic Sans MS" w:hAnsi="Comic Sans MS"/>
                <w:b/>
                <w:color w:val="0000FF"/>
                <w:sz w:val="23"/>
                <w:szCs w:val="23"/>
              </w:rPr>
              <w:t xml:space="preserve"> </w:t>
            </w:r>
            <w:r w:rsidRPr="0067021E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(the food belongs to a few rabbits)</w:t>
            </w:r>
          </w:p>
          <w:p w14:paraId="27260BD1" w14:textId="77777777" w:rsidR="005F723F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</w:t>
            </w:r>
            <w:r>
              <w:rPr>
                <w:rFonts w:ascii="Comic Sans MS" w:hAnsi="Comic Sans MS"/>
                <w:b/>
                <w:color w:val="0000FF"/>
                <w:sz w:val="23"/>
                <w:szCs w:val="23"/>
              </w:rPr>
              <w:t>Singular</w:t>
            </w:r>
            <w:r w:rsidRPr="0067021E">
              <w:rPr>
                <w:rFonts w:ascii="Comic Sans MS" w:hAnsi="Comic Sans MS"/>
                <w:b/>
                <w:color w:val="0000FF"/>
                <w:sz w:val="23"/>
                <w:szCs w:val="23"/>
              </w:rPr>
              <w:t>: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67021E">
              <w:rPr>
                <w:rFonts w:ascii="Comic Sans MS" w:hAnsi="Comic Sans MS"/>
                <w:b/>
                <w:color w:val="FF0000"/>
                <w:sz w:val="23"/>
                <w:szCs w:val="23"/>
              </w:rPr>
              <w:t>The rabbit’s food</w:t>
            </w: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</w:t>
            </w:r>
            <w:r w:rsidRPr="0067021E">
              <w:rPr>
                <w:rFonts w:ascii="Comic Sans MS" w:hAnsi="Comic Sans MS"/>
                <w:b/>
                <w:color w:val="1F497D" w:themeColor="text2"/>
                <w:sz w:val="23"/>
                <w:szCs w:val="23"/>
              </w:rPr>
              <w:t>(the food belongs to one rabbit)</w:t>
            </w:r>
          </w:p>
          <w:p w14:paraId="79A023F1" w14:textId="77777777" w:rsidR="005F723F" w:rsidRPr="00BC3546" w:rsidRDefault="005F723F" w:rsidP="005F723F">
            <w:pP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</w:pPr>
            <w:r>
              <w:rPr>
                <w:rFonts w:ascii="Comic Sans MS" w:hAnsi="Comic Sans MS"/>
                <w:color w:val="595959" w:themeColor="text1" w:themeTint="A6"/>
                <w:sz w:val="23"/>
                <w:szCs w:val="23"/>
              </w:rPr>
              <w:t xml:space="preserve">    </w:t>
            </w:r>
          </w:p>
          <w:p w14:paraId="0F8FDEA6" w14:textId="77777777" w:rsidR="00650E56" w:rsidRPr="00443137" w:rsidRDefault="00650E56" w:rsidP="009C5AF2">
            <w:pPr>
              <w:rPr>
                <w:rFonts w:ascii="Chalkboard" w:hAnsi="Chalkboard"/>
              </w:rPr>
            </w:pPr>
          </w:p>
        </w:tc>
      </w:tr>
    </w:tbl>
    <w:p w14:paraId="1B258EDA" w14:textId="77777777" w:rsidR="00B350AE" w:rsidRDefault="00B350AE"/>
    <w:sectPr w:rsidR="00B350AE" w:rsidSect="00FC322F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halkboard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C0D0F"/>
    <w:multiLevelType w:val="hybridMultilevel"/>
    <w:tmpl w:val="D7F8C3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D4F02"/>
    <w:multiLevelType w:val="hybridMultilevel"/>
    <w:tmpl w:val="EB84C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F516E"/>
    <w:multiLevelType w:val="hybridMultilevel"/>
    <w:tmpl w:val="77EC3A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C322F"/>
    <w:rsid w:val="00035215"/>
    <w:rsid w:val="000B4E93"/>
    <w:rsid w:val="000C1604"/>
    <w:rsid w:val="000D6D7A"/>
    <w:rsid w:val="000E725F"/>
    <w:rsid w:val="000F2D66"/>
    <w:rsid w:val="00120122"/>
    <w:rsid w:val="0013294B"/>
    <w:rsid w:val="001354EF"/>
    <w:rsid w:val="001475D6"/>
    <w:rsid w:val="00175F15"/>
    <w:rsid w:val="00184A11"/>
    <w:rsid w:val="001E5E0D"/>
    <w:rsid w:val="001F5458"/>
    <w:rsid w:val="002D4D78"/>
    <w:rsid w:val="002E2C99"/>
    <w:rsid w:val="0030381F"/>
    <w:rsid w:val="003345BC"/>
    <w:rsid w:val="00341E41"/>
    <w:rsid w:val="00383847"/>
    <w:rsid w:val="00394768"/>
    <w:rsid w:val="003E39EF"/>
    <w:rsid w:val="004070EC"/>
    <w:rsid w:val="00412390"/>
    <w:rsid w:val="00433508"/>
    <w:rsid w:val="00443137"/>
    <w:rsid w:val="00446120"/>
    <w:rsid w:val="004D00D9"/>
    <w:rsid w:val="004E583C"/>
    <w:rsid w:val="00541039"/>
    <w:rsid w:val="005F4D9E"/>
    <w:rsid w:val="005F723F"/>
    <w:rsid w:val="00650E56"/>
    <w:rsid w:val="0067355A"/>
    <w:rsid w:val="006B1D78"/>
    <w:rsid w:val="006E0CF2"/>
    <w:rsid w:val="006E4193"/>
    <w:rsid w:val="0070569F"/>
    <w:rsid w:val="0070759E"/>
    <w:rsid w:val="00715136"/>
    <w:rsid w:val="00766E97"/>
    <w:rsid w:val="008B5DEB"/>
    <w:rsid w:val="008C728A"/>
    <w:rsid w:val="009173DC"/>
    <w:rsid w:val="00950CBA"/>
    <w:rsid w:val="009514BE"/>
    <w:rsid w:val="009C5AF2"/>
    <w:rsid w:val="00A20656"/>
    <w:rsid w:val="00A861D2"/>
    <w:rsid w:val="00AD7658"/>
    <w:rsid w:val="00AF0BF7"/>
    <w:rsid w:val="00B277EC"/>
    <w:rsid w:val="00B350AE"/>
    <w:rsid w:val="00B35FB5"/>
    <w:rsid w:val="00BA7462"/>
    <w:rsid w:val="00C519EC"/>
    <w:rsid w:val="00C61930"/>
    <w:rsid w:val="00C722AE"/>
    <w:rsid w:val="00C947F2"/>
    <w:rsid w:val="00D273F9"/>
    <w:rsid w:val="00D5110D"/>
    <w:rsid w:val="00D66F7E"/>
    <w:rsid w:val="00D70C0E"/>
    <w:rsid w:val="00D81663"/>
    <w:rsid w:val="00E458C8"/>
    <w:rsid w:val="00E97AFE"/>
    <w:rsid w:val="00EC3FAB"/>
    <w:rsid w:val="00F142DA"/>
    <w:rsid w:val="00F43103"/>
    <w:rsid w:val="00F715FC"/>
    <w:rsid w:val="00F9044F"/>
    <w:rsid w:val="00FA388A"/>
    <w:rsid w:val="00FA7035"/>
    <w:rsid w:val="00FB3155"/>
    <w:rsid w:val="00FC322F"/>
    <w:rsid w:val="00FC78B3"/>
    <w:rsid w:val="00FD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6"/>
    <o:shapelayout v:ext="edit">
      <o:idmap v:ext="edit" data="1"/>
    </o:shapelayout>
  </w:shapeDefaults>
  <w:decimalSymbol w:val="."/>
  <w:listSeparator w:val=","/>
  <w14:docId w14:val="22E4D3CE"/>
  <w15:docId w15:val="{ABDF7764-5CC6-4C98-838C-9E6A0C1FE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73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C32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F0BF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0BF7"/>
    <w:rPr>
      <w:rFonts w:ascii="Lucida Grande" w:hAnsi="Lucida Grande" w:cs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0F2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823</Words>
  <Characters>4696</Characters>
  <Application>Microsoft Office Word</Application>
  <DocSecurity>0</DocSecurity>
  <Lines>39</Lines>
  <Paragraphs>11</Paragraphs>
  <ScaleCrop>false</ScaleCrop>
  <Company>Marchwood Junior School</Company>
  <LinksUpToDate>false</LinksUpToDate>
  <CharactersWithSpaces>5508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Marchwood Junior</dc:creator>
  <cp:keywords/>
  <dc:description/>
  <cp:lastModifiedBy>Mel Hallinan</cp:lastModifiedBy>
  <cp:revision>2</cp:revision>
  <dcterms:created xsi:type="dcterms:W3CDTF">2023-08-15T18:14:00Z</dcterms:created>
  <dcterms:modified xsi:type="dcterms:W3CDTF">2023-08-15T18:14:00Z</dcterms:modified>
</cp:coreProperties>
</file>