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AC454" w14:textId="64808145" w:rsidR="00873ACC" w:rsidRPr="005D3A62" w:rsidRDefault="005D3A62" w:rsidP="00A83B9D">
      <w:pPr>
        <w:jc w:val="center"/>
        <w:rPr>
          <w:rFonts w:asciiTheme="majorHAnsi" w:hAnsiTheme="majorHAnsi" w:cstheme="majorHAnsi"/>
          <w:b/>
          <w:sz w:val="44"/>
          <w:szCs w:val="44"/>
          <w:u w:val="single"/>
        </w:rPr>
      </w:pPr>
      <w:r w:rsidRPr="005D3A62">
        <w:rPr>
          <w:rFonts w:ascii="Arial" w:hAnsi="Arial" w:cs="Arial"/>
          <w:b/>
          <w:noProof/>
          <w:sz w:val="44"/>
          <w:szCs w:val="44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4BF3D370" wp14:editId="2125B061">
            <wp:simplePos x="0" y="0"/>
            <wp:positionH relativeFrom="column">
              <wp:posOffset>11927</wp:posOffset>
            </wp:positionH>
            <wp:positionV relativeFrom="paragraph">
              <wp:posOffset>-369736</wp:posOffset>
            </wp:positionV>
            <wp:extent cx="826936" cy="843986"/>
            <wp:effectExtent l="0" t="0" r="0" b="0"/>
            <wp:wrapNone/>
            <wp:docPr id="1" name="Picture 1" descr="Image result for cartoon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compute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47" cy="854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A62">
        <w:rPr>
          <w:rFonts w:ascii="Arial" w:hAnsi="Arial" w:cs="Arial"/>
          <w:b/>
          <w:noProof/>
          <w:sz w:val="44"/>
          <w:szCs w:val="44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46A633D6" wp14:editId="7E5C0007">
            <wp:simplePos x="0" y="0"/>
            <wp:positionH relativeFrom="column">
              <wp:posOffset>8662670</wp:posOffset>
            </wp:positionH>
            <wp:positionV relativeFrom="paragraph">
              <wp:posOffset>-377548</wp:posOffset>
            </wp:positionV>
            <wp:extent cx="818957" cy="864922"/>
            <wp:effectExtent l="0" t="0" r="635" b="0"/>
            <wp:wrapNone/>
            <wp:docPr id="3" name="Picture 0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biLevel thresh="50000"/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957" cy="864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E53" w:rsidRPr="005D3A62">
        <w:rPr>
          <w:rFonts w:asciiTheme="majorHAnsi" w:hAnsiTheme="majorHAnsi" w:cstheme="majorHAnsi"/>
          <w:b/>
          <w:sz w:val="44"/>
          <w:szCs w:val="44"/>
          <w:u w:val="single"/>
        </w:rPr>
        <w:t>Prog</w:t>
      </w:r>
      <w:r w:rsidR="00355B09" w:rsidRPr="005D3A62">
        <w:rPr>
          <w:rFonts w:asciiTheme="majorHAnsi" w:hAnsiTheme="majorHAnsi" w:cstheme="majorHAnsi"/>
          <w:b/>
          <w:sz w:val="44"/>
          <w:szCs w:val="44"/>
          <w:u w:val="single"/>
        </w:rPr>
        <w:t>ression of Knowledge - Computing</w:t>
      </w:r>
    </w:p>
    <w:p w14:paraId="2CFA9DC3" w14:textId="0396A505" w:rsidR="00FD7E53" w:rsidRPr="009A469A" w:rsidRDefault="00FD7E53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8"/>
        <w:gridCol w:w="2429"/>
        <w:gridCol w:w="2431"/>
        <w:gridCol w:w="2430"/>
        <w:gridCol w:w="2431"/>
        <w:gridCol w:w="2430"/>
        <w:gridCol w:w="2431"/>
      </w:tblGrid>
      <w:tr w:rsidR="00EB1F65" w:rsidRPr="009A469A" w14:paraId="7FCBF17B" w14:textId="77777777" w:rsidTr="005D3A62">
        <w:trPr>
          <w:trHeight w:val="359"/>
        </w:trPr>
        <w:tc>
          <w:tcPr>
            <w:tcW w:w="808" w:type="dxa"/>
            <w:vMerge w:val="restart"/>
          </w:tcPr>
          <w:p w14:paraId="2583141D" w14:textId="76E15C1D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2429" w:type="dxa"/>
            <w:vAlign w:val="center"/>
          </w:tcPr>
          <w:p w14:paraId="189101CF" w14:textId="650DD4C4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Word Processing</w:t>
            </w:r>
          </w:p>
        </w:tc>
        <w:tc>
          <w:tcPr>
            <w:tcW w:w="2431" w:type="dxa"/>
            <w:vAlign w:val="center"/>
          </w:tcPr>
          <w:p w14:paraId="0DFF2C02" w14:textId="183DCB51" w:rsidR="00EB1F65" w:rsidRPr="005D3A62" w:rsidRDefault="005D3A62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Art and Design – paint.net</w:t>
            </w:r>
          </w:p>
        </w:tc>
        <w:tc>
          <w:tcPr>
            <w:tcW w:w="2430" w:type="dxa"/>
            <w:vAlign w:val="center"/>
          </w:tcPr>
          <w:p w14:paraId="1147F8FC" w14:textId="7C7BBFF9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Internet and Online Safety</w:t>
            </w:r>
          </w:p>
        </w:tc>
        <w:tc>
          <w:tcPr>
            <w:tcW w:w="2431" w:type="dxa"/>
            <w:vAlign w:val="center"/>
          </w:tcPr>
          <w:p w14:paraId="11278E20" w14:textId="01EA641A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Scratch</w:t>
            </w:r>
          </w:p>
        </w:tc>
        <w:tc>
          <w:tcPr>
            <w:tcW w:w="2430" w:type="dxa"/>
            <w:vAlign w:val="center"/>
          </w:tcPr>
          <w:p w14:paraId="35842C68" w14:textId="492EDAFA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PowerPoint</w:t>
            </w:r>
          </w:p>
        </w:tc>
        <w:tc>
          <w:tcPr>
            <w:tcW w:w="2431" w:type="dxa"/>
            <w:vAlign w:val="center"/>
          </w:tcPr>
          <w:p w14:paraId="2AAB1185" w14:textId="25939159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Scratch</w:t>
            </w:r>
          </w:p>
        </w:tc>
      </w:tr>
      <w:tr w:rsidR="00EB1F65" w:rsidRPr="009A469A" w14:paraId="4B5BA4A7" w14:textId="77777777" w:rsidTr="00EB1F65">
        <w:trPr>
          <w:trHeight w:val="131"/>
        </w:trPr>
        <w:tc>
          <w:tcPr>
            <w:tcW w:w="808" w:type="dxa"/>
            <w:vMerge/>
          </w:tcPr>
          <w:p w14:paraId="47BC1906" w14:textId="77777777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29" w:type="dxa"/>
          </w:tcPr>
          <w:p w14:paraId="79BB89BF" w14:textId="77777777" w:rsidR="00515A82" w:rsidRPr="00FC4928" w:rsidRDefault="00515A82" w:rsidP="00515A8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sz w:val="20"/>
                <w:szCs w:val="20"/>
              </w:rPr>
              <w:t>To save work click ‘file’ then ‘save as’</w:t>
            </w:r>
          </w:p>
          <w:p w14:paraId="2AA058E7" w14:textId="77777777" w:rsidR="00515A82" w:rsidRPr="00FC4928" w:rsidRDefault="00515A82" w:rsidP="00515A8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sz w:val="20"/>
                <w:szCs w:val="20"/>
              </w:rPr>
              <w:t>Files should be given sensible names so they are easy to find</w:t>
            </w:r>
          </w:p>
          <w:p w14:paraId="647F5AC6" w14:textId="77777777" w:rsidR="00515A82" w:rsidRPr="00FC4928" w:rsidRDefault="00515A82" w:rsidP="00515A8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sz w:val="20"/>
                <w:szCs w:val="20"/>
              </w:rPr>
              <w:t>Files can be saved in multiple places</w:t>
            </w:r>
          </w:p>
          <w:p w14:paraId="04CA5B5D" w14:textId="77777777" w:rsidR="00515A82" w:rsidRPr="00FC4928" w:rsidRDefault="00515A82" w:rsidP="00515A8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sz w:val="20"/>
                <w:szCs w:val="20"/>
              </w:rPr>
              <w:t>To open a file, children can find where it is saved.</w:t>
            </w:r>
          </w:p>
          <w:p w14:paraId="437C4FA2" w14:textId="255412BA" w:rsidR="00D91054" w:rsidRPr="009A469A" w:rsidRDefault="00D91054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Wordart</w:t>
            </w:r>
            <w:proofErr w:type="spellEnd"/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 can be used to make words look exciting/important</w:t>
            </w:r>
          </w:p>
          <w:p w14:paraId="736EFE71" w14:textId="792D9277" w:rsidR="0062457C" w:rsidRPr="009A469A" w:rsidRDefault="0062457C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Wording on the page can be changed in font, size and colour</w:t>
            </w:r>
          </w:p>
          <w:p w14:paraId="6458D59E" w14:textId="5B6F97ED" w:rsidR="0062457C" w:rsidRPr="009A469A" w:rsidRDefault="0062457C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To change sections of font they must be highlighted and then click ‘font’</w:t>
            </w:r>
          </w:p>
          <w:p w14:paraId="1CA9543F" w14:textId="114F8D2A" w:rsidR="00D91054" w:rsidRPr="009A469A" w:rsidRDefault="00D91054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Spell checker can be used to check spellings in text</w:t>
            </w:r>
          </w:p>
          <w:p w14:paraId="7F8C839C" w14:textId="705BDEBB" w:rsidR="00351BF3" w:rsidRPr="00592132" w:rsidRDefault="00D91054" w:rsidP="00592132">
            <w:pPr>
              <w:numPr>
                <w:ilvl w:val="0"/>
                <w:numId w:val="11"/>
              </w:numPr>
              <w:shd w:val="clear" w:color="auto" w:fill="FFFFFF"/>
              <w:spacing w:after="60"/>
              <w:ind w:left="0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A page border can be added in Word by</w:t>
            </w:r>
            <w:r w:rsidR="00351BF3" w:rsidRPr="0059213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51BF3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>Click on the </w:t>
            </w:r>
            <w:r w:rsidR="00351BF3" w:rsidRPr="00592132">
              <w:rPr>
                <w:rFonts w:asciiTheme="majorHAnsi" w:eastAsia="Times New Roman" w:hAnsiTheme="majorHAnsi" w:cstheme="majorHAnsi"/>
                <w:bCs/>
                <w:color w:val="222222"/>
                <w:sz w:val="20"/>
                <w:szCs w:val="20"/>
                <w:lang w:eastAsia="en-GB"/>
              </w:rPr>
              <w:t>Page</w:t>
            </w:r>
            <w:r w:rsidR="00592132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 xml:space="preserve"> Layout tab. </w:t>
            </w:r>
            <w:r w:rsidR="00351BF3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>On the </w:t>
            </w:r>
            <w:r w:rsidR="00351BF3" w:rsidRPr="00592132">
              <w:rPr>
                <w:rFonts w:asciiTheme="majorHAnsi" w:eastAsia="Times New Roman" w:hAnsiTheme="majorHAnsi" w:cstheme="majorHAnsi"/>
                <w:bCs/>
                <w:color w:val="222222"/>
                <w:sz w:val="20"/>
                <w:szCs w:val="20"/>
                <w:lang w:eastAsia="en-GB"/>
              </w:rPr>
              <w:t>Page</w:t>
            </w:r>
            <w:r w:rsidR="00351BF3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> Layout tab, select the </w:t>
            </w:r>
            <w:r w:rsidR="00351BF3" w:rsidRPr="00592132">
              <w:rPr>
                <w:rFonts w:asciiTheme="majorHAnsi" w:eastAsia="Times New Roman" w:hAnsiTheme="majorHAnsi" w:cstheme="majorHAnsi"/>
                <w:bCs/>
                <w:color w:val="222222"/>
                <w:sz w:val="20"/>
                <w:szCs w:val="20"/>
                <w:lang w:eastAsia="en-GB"/>
              </w:rPr>
              <w:t>Page Borders</w:t>
            </w:r>
            <w:r w:rsidR="00351BF3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> option.</w:t>
            </w:r>
            <w:r w:rsidR="00592132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 xml:space="preserve"> </w:t>
            </w:r>
            <w:r w:rsidR="00351BF3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>In the </w:t>
            </w:r>
            <w:r w:rsidR="00351BF3" w:rsidRPr="00592132">
              <w:rPr>
                <w:rFonts w:asciiTheme="majorHAnsi" w:eastAsia="Times New Roman" w:hAnsiTheme="majorHAnsi" w:cstheme="majorHAnsi"/>
                <w:bCs/>
                <w:color w:val="222222"/>
                <w:sz w:val="20"/>
                <w:szCs w:val="20"/>
                <w:lang w:eastAsia="en-GB"/>
              </w:rPr>
              <w:t>Borders</w:t>
            </w:r>
            <w:r w:rsidR="00351BF3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> and Shading window click the </w:t>
            </w:r>
            <w:r w:rsidR="00351BF3" w:rsidRPr="00592132">
              <w:rPr>
                <w:rFonts w:asciiTheme="majorHAnsi" w:eastAsia="Times New Roman" w:hAnsiTheme="majorHAnsi" w:cstheme="majorHAnsi"/>
                <w:bCs/>
                <w:color w:val="222222"/>
                <w:sz w:val="20"/>
                <w:szCs w:val="20"/>
                <w:lang w:eastAsia="en-GB"/>
              </w:rPr>
              <w:t>Page Border</w:t>
            </w:r>
            <w:r w:rsidR="00351BF3" w:rsidRPr="00592132">
              <w:rPr>
                <w:rFonts w:asciiTheme="majorHAnsi" w:eastAsia="Times New Roman" w:hAnsiTheme="majorHAnsi" w:cstheme="majorHAnsi"/>
                <w:color w:val="222222"/>
                <w:sz w:val="20"/>
                <w:szCs w:val="20"/>
                <w:lang w:eastAsia="en-GB"/>
              </w:rPr>
              <w:t> tab.</w:t>
            </w:r>
          </w:p>
          <w:p w14:paraId="1618D47F" w14:textId="1B2B5E0E" w:rsidR="00D91054" w:rsidRPr="003C3D5A" w:rsidRDefault="00D91054" w:rsidP="00160E13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proofErr w:type="spellStart"/>
            <w:r w:rsidRPr="000C45C6">
              <w:rPr>
                <w:rFonts w:asciiTheme="majorHAnsi" w:hAnsiTheme="majorHAnsi" w:cstheme="majorHAnsi"/>
                <w:sz w:val="20"/>
                <w:szCs w:val="20"/>
              </w:rPr>
              <w:t>Cliparts</w:t>
            </w:r>
            <w:proofErr w:type="spellEnd"/>
            <w:r w:rsidRPr="000C45C6">
              <w:rPr>
                <w:rFonts w:asciiTheme="majorHAnsi" w:hAnsiTheme="majorHAnsi" w:cstheme="majorHAnsi"/>
                <w:sz w:val="20"/>
                <w:szCs w:val="20"/>
              </w:rPr>
              <w:t xml:space="preserve"> can be inserted by</w:t>
            </w:r>
            <w:r w:rsidR="003C3D5A" w:rsidRPr="003C3D5A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</w:t>
            </w:r>
            <w:r w:rsidR="003C3D5A" w:rsidRPr="000C45C6">
              <w:rPr>
                <w:rFonts w:asciiTheme="majorHAnsi" w:eastAsia="Arial Unicode MS" w:hAnsiTheme="majorHAnsi" w:cstheme="majorHAnsi"/>
                <w:sz w:val="20"/>
                <w:szCs w:val="20"/>
              </w:rPr>
              <w:t>clicking insert and then clipart</w:t>
            </w:r>
          </w:p>
        </w:tc>
        <w:tc>
          <w:tcPr>
            <w:tcW w:w="2431" w:type="dxa"/>
          </w:tcPr>
          <w:p w14:paraId="0EBF8C5B" w14:textId="77777777" w:rsidR="00471691" w:rsidRPr="00FC4928" w:rsidRDefault="00471691" w:rsidP="0047169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To save work click ‘file’ then ‘save as’</w:t>
            </w:r>
          </w:p>
          <w:p w14:paraId="65784A23" w14:textId="77777777" w:rsidR="00471691" w:rsidRPr="00FC4928" w:rsidRDefault="00471691" w:rsidP="0047169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should be given sensible names so they are easy to find</w:t>
            </w:r>
          </w:p>
          <w:p w14:paraId="52C0FAB4" w14:textId="77777777" w:rsidR="00471691" w:rsidRPr="00FC4928" w:rsidRDefault="00471691" w:rsidP="0047169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can be saved in multiple places</w:t>
            </w:r>
          </w:p>
          <w:p w14:paraId="505EAB00" w14:textId="77777777" w:rsidR="00471691" w:rsidRPr="00FC4928" w:rsidRDefault="00471691" w:rsidP="0047169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To open a file, children can find where it is saved.</w:t>
            </w:r>
          </w:p>
          <w:p w14:paraId="78078904" w14:textId="0183F5C1" w:rsidR="00160E13" w:rsidRPr="009A469A" w:rsidRDefault="00471691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An image can be inserted by clicking ‘layers’; imports layers.</w:t>
            </w:r>
          </w:p>
          <w:p w14:paraId="16B9F939" w14:textId="75F92D95" w:rsidR="00160E13" w:rsidRPr="009A469A" w:rsidRDefault="00515A82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An additional image can be pasted on the same layer (click on insert – image) or on a new layer as above. </w:t>
            </w:r>
          </w:p>
          <w:p w14:paraId="7356A443" w14:textId="406C96EC" w:rsidR="00515A82" w:rsidRPr="009A469A" w:rsidRDefault="00515A82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size of an image can be adjusted using the corners of the picture box for effect.</w:t>
            </w:r>
          </w:p>
          <w:p w14:paraId="519CD365" w14:textId="57734C01" w:rsidR="00EB1F65" w:rsidRPr="009A469A" w:rsidRDefault="00515A82" w:rsidP="00160E1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appearance of an image can be changed for effect using the hue and saturation tool: click adjustments – hue/saturation; adjust the sliders as necessary.</w:t>
            </w:r>
          </w:p>
        </w:tc>
        <w:tc>
          <w:tcPr>
            <w:tcW w:w="2430" w:type="dxa"/>
          </w:tcPr>
          <w:p w14:paraId="1FB21BC4" w14:textId="0EDFF863" w:rsidR="00FC4928" w:rsidRPr="007552F1" w:rsidRDefault="00FC4928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Know that to keep themselves safe they must not give personal information on the internet</w:t>
            </w:r>
          </w:p>
          <w:p w14:paraId="41489AB3" w14:textId="698B6520" w:rsidR="00FC4928" w:rsidRPr="007552F1" w:rsidRDefault="00FC4928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Name three adults that they trust to discuss e-safety concerns</w:t>
            </w:r>
          </w:p>
          <w:p w14:paraId="23B37988" w14:textId="6C5F39F1" w:rsidR="00FC4928" w:rsidRPr="007552F1" w:rsidRDefault="00FC4928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 xml:space="preserve">Know that if they see something on the internet </w:t>
            </w:r>
            <w:r w:rsidR="007552F1" w:rsidRPr="007552F1">
              <w:rPr>
                <w:rFonts w:asciiTheme="majorHAnsi" w:hAnsiTheme="majorHAnsi" w:cstheme="majorHAnsi"/>
                <w:sz w:val="20"/>
                <w:szCs w:val="20"/>
              </w:rPr>
              <w:t>that they do not like</w:t>
            </w:r>
            <w:r w:rsidR="00FF282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F2825" w:rsidRPr="00FF2825">
              <w:rPr>
                <w:rFonts w:asciiTheme="majorHAnsi" w:hAnsiTheme="majorHAnsi" w:cstheme="majorHAnsi"/>
                <w:sz w:val="20"/>
                <w:szCs w:val="20"/>
              </w:rPr>
              <w:t xml:space="preserve">(butterflies in tummy) </w:t>
            </w:r>
            <w:r w:rsidR="007552F1" w:rsidRPr="00FF282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552F1" w:rsidRPr="007552F1">
              <w:rPr>
                <w:rFonts w:asciiTheme="majorHAnsi" w:hAnsiTheme="majorHAnsi" w:cstheme="majorHAnsi"/>
                <w:sz w:val="20"/>
                <w:szCs w:val="20"/>
              </w:rPr>
              <w:t>that they turn the screen off (close the lid of the laptop) and tell a trusted adult</w:t>
            </w:r>
          </w:p>
          <w:p w14:paraId="4D4AC753" w14:textId="2BD276C2" w:rsidR="00976110" w:rsidRPr="007552F1" w:rsidRDefault="00515A82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Information can be found on the internet</w:t>
            </w:r>
            <w:r w:rsidR="00976110" w:rsidRPr="007552F1">
              <w:rPr>
                <w:rFonts w:asciiTheme="majorHAnsi" w:hAnsiTheme="majorHAnsi" w:cstheme="majorHAnsi"/>
                <w:sz w:val="20"/>
                <w:szCs w:val="20"/>
              </w:rPr>
              <w:tab/>
            </w:r>
          </w:p>
          <w:p w14:paraId="48CD9C85" w14:textId="1C9C4E80" w:rsidR="00976110" w:rsidRPr="007552F1" w:rsidRDefault="00515A82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Specific searches can be created to narrow what is found (</w:t>
            </w:r>
            <w:proofErr w:type="spellStart"/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eg</w:t>
            </w:r>
            <w:proofErr w:type="spellEnd"/>
            <w:r w:rsidRPr="007552F1">
              <w:rPr>
                <w:rFonts w:asciiTheme="majorHAnsi" w:hAnsiTheme="majorHAnsi" w:cstheme="majorHAnsi"/>
                <w:sz w:val="20"/>
                <w:szCs w:val="20"/>
              </w:rPr>
              <w:t xml:space="preserve"> ‘ for kids)</w:t>
            </w:r>
          </w:p>
          <w:p w14:paraId="55A4CA9E" w14:textId="00B5DD2A" w:rsidR="006166EA" w:rsidRPr="007552F1" w:rsidRDefault="006166EA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Not all websites are appropriate</w:t>
            </w:r>
          </w:p>
          <w:p w14:paraId="12FA88EA" w14:textId="27E6E5F5" w:rsidR="00976110" w:rsidRPr="009A469A" w:rsidRDefault="00515A82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Information found on the internet can be used and displayed in word.</w:t>
            </w:r>
          </w:p>
          <w:p w14:paraId="08669992" w14:textId="6010A13F" w:rsidR="00EB1F65" w:rsidRPr="009A469A" w:rsidRDefault="00EB1F65" w:rsidP="00FC492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31" w:type="dxa"/>
          </w:tcPr>
          <w:p w14:paraId="62A698ED" w14:textId="77777777" w:rsidR="00515A82" w:rsidRPr="00592132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To save work click ‘file’ then ‘save as’</w:t>
            </w:r>
          </w:p>
          <w:p w14:paraId="2C45A7D9" w14:textId="77777777" w:rsidR="00515A82" w:rsidRPr="00592132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should be given sensible names so they are easy to find</w:t>
            </w:r>
          </w:p>
          <w:p w14:paraId="0744EAF4" w14:textId="77777777" w:rsidR="00515A82" w:rsidRPr="00592132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can be saved in multiple places</w:t>
            </w:r>
          </w:p>
          <w:p w14:paraId="79F6522D" w14:textId="77777777" w:rsidR="00515A82" w:rsidRPr="00592132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To open a file, children can find where it is saved.</w:t>
            </w:r>
          </w:p>
          <w:p w14:paraId="04554935" w14:textId="07315DD6" w:rsidR="008E1DFF" w:rsidRPr="00592132" w:rsidRDefault="00471691" w:rsidP="008E1DFF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Errors can be ‘debugged’ independently using resources available.</w:t>
            </w:r>
          </w:p>
          <w:p w14:paraId="02AABDAB" w14:textId="48A7D729" w:rsidR="00FC4928" w:rsidRPr="00592132" w:rsidRDefault="00FC4928" w:rsidP="008E1DFF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Code needs to be sequenced for it to work</w:t>
            </w:r>
          </w:p>
          <w:p w14:paraId="564EE2F1" w14:textId="7E8B8BAC" w:rsidR="008E1DFF" w:rsidRPr="00592132" w:rsidRDefault="00471691" w:rsidP="008E1DFF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Backgrounds can be created for a purpose by using the drawing </w:t>
            </w:r>
            <w:r w:rsidR="00E230D4"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tool in the background menu</w:t>
            </w:r>
          </w:p>
          <w:p w14:paraId="1A3EED29" w14:textId="51C9E4B7" w:rsidR="00FC4928" w:rsidRPr="00592132" w:rsidRDefault="000C45C6" w:rsidP="00FC4928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‘</w:t>
            </w:r>
            <w:r w:rsidR="00FC4928"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Debug</w:t>
            </w:r>
            <w:r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’</w:t>
            </w:r>
            <w:r w:rsidR="00FC4928"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 means to find own mistakes and rectify</w:t>
            </w:r>
          </w:p>
          <w:p w14:paraId="7B1D0081" w14:textId="4D9FFDB9" w:rsidR="00FC4928" w:rsidRPr="00592132" w:rsidRDefault="000C45C6" w:rsidP="00FC4928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‘</w:t>
            </w:r>
            <w:r w:rsidR="00FC4928"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Sequence</w:t>
            </w:r>
            <w:r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’</w:t>
            </w:r>
            <w:r w:rsidR="00FC4928"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 means to put in an order</w:t>
            </w:r>
          </w:p>
          <w:p w14:paraId="34D25A2A" w14:textId="77777777" w:rsidR="00351BF3" w:rsidRPr="00592132" w:rsidRDefault="00351BF3" w:rsidP="00351BF3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kern w:val="28"/>
                <w:sz w:val="20"/>
                <w:szCs w:val="20"/>
              </w:rPr>
              <w:t>‘Decompose’ means to break down a program into its key parts.</w:t>
            </w:r>
          </w:p>
          <w:p w14:paraId="631E1B47" w14:textId="497BFE29" w:rsidR="00EB1F65" w:rsidRPr="00592132" w:rsidRDefault="00EB1F65" w:rsidP="004716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30" w:type="dxa"/>
          </w:tcPr>
          <w:p w14:paraId="46C9616E" w14:textId="77777777" w:rsidR="00471691" w:rsidRPr="003C3D5A" w:rsidRDefault="00471691" w:rsidP="0047169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3C3D5A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To save work click ‘file’ then ‘save as’</w:t>
            </w:r>
          </w:p>
          <w:p w14:paraId="36AB998B" w14:textId="77777777" w:rsidR="00471691" w:rsidRPr="003C3D5A" w:rsidRDefault="00471691" w:rsidP="0047169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3C3D5A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should be given sensible names so they are easy to find</w:t>
            </w:r>
          </w:p>
          <w:p w14:paraId="702E4881" w14:textId="77777777" w:rsidR="00471691" w:rsidRPr="003C3D5A" w:rsidRDefault="00471691" w:rsidP="0047169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3C3D5A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can be saved in multiple places</w:t>
            </w:r>
          </w:p>
          <w:p w14:paraId="6F1AE48F" w14:textId="77777777" w:rsidR="003C3D5A" w:rsidRDefault="00471691" w:rsidP="005C6C73">
            <w:pPr>
              <w:rPr>
                <w:rFonts w:asciiTheme="majorHAnsi" w:eastAsia="Arial Unicode MS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Text can be added using a text box: this can be added by clicking ‘insert’ </w:t>
            </w:r>
          </w:p>
          <w:p w14:paraId="7FCA5D58" w14:textId="5699C259" w:rsidR="00471691" w:rsidRPr="009A469A" w:rsidRDefault="003C3D5A" w:rsidP="005C6C73">
            <w:pPr>
              <w:rPr>
                <w:rFonts w:asciiTheme="majorHAnsi" w:eastAsia="Arial Unicode MS" w:hAnsiTheme="majorHAnsi" w:cstheme="majorHAnsi"/>
                <w:sz w:val="20"/>
                <w:szCs w:val="20"/>
              </w:rPr>
            </w:pPr>
            <w:r>
              <w:rPr>
                <w:rFonts w:asciiTheme="majorHAnsi" w:eastAsia="Arial Unicode MS" w:hAnsiTheme="majorHAnsi" w:cstheme="majorHAnsi"/>
                <w:sz w:val="20"/>
                <w:szCs w:val="20"/>
              </w:rPr>
              <w:t>Text boxes</w:t>
            </w:r>
            <w:r w:rsidR="00471691" w:rsidRPr="009A469A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Theme="majorHAnsi" w:eastAsia="Arial Unicode MS" w:hAnsiTheme="majorHAnsi" w:cstheme="majorHAnsi"/>
                <w:sz w:val="20"/>
                <w:szCs w:val="20"/>
              </w:rPr>
              <w:t>can then be moved around and their</w:t>
            </w:r>
            <w:r w:rsidR="00471691" w:rsidRPr="009A469A">
              <w:rPr>
                <w:rFonts w:asciiTheme="majorHAnsi" w:eastAsia="Arial Unicode MS" w:hAnsiTheme="majorHAnsi" w:cstheme="majorHAnsi"/>
                <w:sz w:val="20"/>
                <w:szCs w:val="20"/>
              </w:rPr>
              <w:t xml:space="preserve"> size can be adjusted </w:t>
            </w:r>
          </w:p>
          <w:p w14:paraId="450F70A4" w14:textId="77777777" w:rsidR="00C31F08" w:rsidRPr="00C31F08" w:rsidRDefault="00C31F08" w:rsidP="005C6C73">
            <w:pPr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  <w:highlight w:val="yellow"/>
              </w:rPr>
            </w:pPr>
            <w:proofErr w:type="spellStart"/>
            <w:r w:rsidRPr="00C31F0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Cliparts</w:t>
            </w:r>
            <w:proofErr w:type="spellEnd"/>
            <w:r w:rsidRPr="00C31F0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 can be inserted by </w:t>
            </w:r>
            <w:r w:rsidRPr="00C31F08"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>clicking insert and then clipart</w:t>
            </w:r>
            <w:r w:rsidRPr="00C31F08"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  <w:highlight w:val="yellow"/>
              </w:rPr>
              <w:t xml:space="preserve"> </w:t>
            </w:r>
          </w:p>
          <w:p w14:paraId="256991D8" w14:textId="40347E71" w:rsidR="00471691" w:rsidRPr="009A469A" w:rsidRDefault="00C31F08" w:rsidP="005C6C7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Cliparts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can be adjusted</w:t>
            </w:r>
          </w:p>
          <w:p w14:paraId="15095733" w14:textId="77777777" w:rsidR="00EB1F65" w:rsidRPr="009A469A" w:rsidRDefault="00EB1F65" w:rsidP="0047169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31" w:type="dxa"/>
          </w:tcPr>
          <w:p w14:paraId="621FB4CF" w14:textId="77777777" w:rsidR="00515A82" w:rsidRPr="00FC4928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To save work click ‘file’ then ‘save as’</w:t>
            </w:r>
          </w:p>
          <w:p w14:paraId="7568419D" w14:textId="77777777" w:rsidR="00515A82" w:rsidRPr="00FC4928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should be given sensible names so they are easy to find</w:t>
            </w:r>
          </w:p>
          <w:p w14:paraId="3BAA0AC3" w14:textId="77777777" w:rsidR="00515A82" w:rsidRPr="00FC4928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Files can be saved in multiple places</w:t>
            </w:r>
          </w:p>
          <w:p w14:paraId="056BB5E2" w14:textId="77777777" w:rsidR="00515A82" w:rsidRPr="00FC4928" w:rsidRDefault="00515A82" w:rsidP="00515A82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FC4928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To open a file, children can find where it is saved.</w:t>
            </w:r>
          </w:p>
          <w:p w14:paraId="09C248A9" w14:textId="77777777" w:rsidR="00515A82" w:rsidRPr="00C31F08" w:rsidRDefault="00515A82" w:rsidP="00515A82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C31F08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Errors can be ‘debugged’ independently using resources available.</w:t>
            </w:r>
          </w:p>
          <w:p w14:paraId="4612951B" w14:textId="77777777" w:rsidR="00C31F08" w:rsidRPr="00C31F08" w:rsidRDefault="00C31F08" w:rsidP="00C31F08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C31F08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Code needs to be sequenced for it to work</w:t>
            </w:r>
          </w:p>
          <w:p w14:paraId="04BD8536" w14:textId="58E229B6" w:rsidR="008E1DFF" w:rsidRPr="000C45C6" w:rsidRDefault="00515A82" w:rsidP="000C45C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C45C6">
              <w:rPr>
                <w:rFonts w:asciiTheme="majorHAnsi" w:hAnsiTheme="majorHAnsi" w:cstheme="majorHAnsi"/>
                <w:sz w:val="20"/>
                <w:szCs w:val="20"/>
              </w:rPr>
              <w:t>A sprite can have an accessory and its colour can be changed using the edit sprite menu</w:t>
            </w:r>
          </w:p>
          <w:p w14:paraId="6E099858" w14:textId="13193D9F" w:rsidR="00E230D4" w:rsidRPr="000C45C6" w:rsidRDefault="00E230D4" w:rsidP="000C45C6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0C45C6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Multiple backgrounds can be created for a purpose by using the drawing tool in the background menu. </w:t>
            </w:r>
          </w:p>
          <w:p w14:paraId="4A5DC12C" w14:textId="73244CB6" w:rsidR="00E230D4" w:rsidRPr="000C45C6" w:rsidRDefault="00E230D4" w:rsidP="000C45C6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0C45C6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Backgrounds can be programed to change between then by using the ‘click’ tool when in the background area.</w:t>
            </w:r>
          </w:p>
          <w:p w14:paraId="4966C7E7" w14:textId="057E7A4E" w:rsidR="000C45C6" w:rsidRPr="000C45C6" w:rsidRDefault="000C45C6" w:rsidP="000C45C6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‘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Debug</w:t>
            </w: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’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 xml:space="preserve"> means to find own mistakes and rectify</w:t>
            </w:r>
          </w:p>
          <w:p w14:paraId="070FD305" w14:textId="0F95BA6B" w:rsidR="000C45C6" w:rsidRPr="000C45C6" w:rsidRDefault="000C45C6" w:rsidP="000C45C6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‘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Sequence</w:t>
            </w: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’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 xml:space="preserve"> means to put in an order</w:t>
            </w:r>
          </w:p>
          <w:p w14:paraId="1212EFF2" w14:textId="0A5B0A1D" w:rsidR="00E230D4" w:rsidRPr="000C45C6" w:rsidRDefault="000C45C6" w:rsidP="000C45C6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‘Program’ means</w:t>
            </w:r>
            <w:r w:rsidR="00E230D4" w:rsidRPr="000C45C6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 information given to a computer</w:t>
            </w:r>
          </w:p>
          <w:p w14:paraId="2263024A" w14:textId="487ACEEE" w:rsidR="00D850B9" w:rsidRPr="009A469A" w:rsidRDefault="00D850B9" w:rsidP="00D850B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3296C5A0" w14:textId="5F0D633F" w:rsidR="00865DE2" w:rsidRPr="009A469A" w:rsidRDefault="00865DE2">
      <w:pPr>
        <w:rPr>
          <w:rFonts w:asciiTheme="majorHAnsi" w:hAnsiTheme="majorHAnsi" w:cstheme="majorHAnsi"/>
          <w:sz w:val="20"/>
          <w:szCs w:val="20"/>
        </w:rPr>
      </w:pPr>
      <w:r w:rsidRPr="009A469A">
        <w:rPr>
          <w:rFonts w:asciiTheme="majorHAnsi" w:hAnsiTheme="majorHAnsi" w:cstheme="majorHAnsi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8"/>
        <w:gridCol w:w="2429"/>
        <w:gridCol w:w="2431"/>
        <w:gridCol w:w="2430"/>
        <w:gridCol w:w="2431"/>
        <w:gridCol w:w="2430"/>
        <w:gridCol w:w="2431"/>
      </w:tblGrid>
      <w:tr w:rsidR="00EB1F65" w:rsidRPr="009A469A" w14:paraId="136168D3" w14:textId="77777777" w:rsidTr="005D3A62">
        <w:trPr>
          <w:trHeight w:val="692"/>
        </w:trPr>
        <w:tc>
          <w:tcPr>
            <w:tcW w:w="808" w:type="dxa"/>
            <w:vMerge w:val="restart"/>
          </w:tcPr>
          <w:p w14:paraId="4DFBF78A" w14:textId="0C36EFB6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4</w:t>
            </w:r>
          </w:p>
        </w:tc>
        <w:tc>
          <w:tcPr>
            <w:tcW w:w="2429" w:type="dxa"/>
            <w:vAlign w:val="center"/>
          </w:tcPr>
          <w:p w14:paraId="77E37F98" w14:textId="1952123E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 xml:space="preserve">Searching on Internet and </w:t>
            </w:r>
            <w:proofErr w:type="spellStart"/>
            <w:r w:rsidRPr="005D3A62">
              <w:rPr>
                <w:rFonts w:asciiTheme="majorHAnsi" w:hAnsiTheme="majorHAnsi" w:cstheme="majorHAnsi"/>
                <w:b/>
              </w:rPr>
              <w:t>esafety</w:t>
            </w:r>
            <w:proofErr w:type="spellEnd"/>
          </w:p>
        </w:tc>
        <w:tc>
          <w:tcPr>
            <w:tcW w:w="2431" w:type="dxa"/>
            <w:vAlign w:val="center"/>
          </w:tcPr>
          <w:p w14:paraId="350BED8A" w14:textId="1C76CB61" w:rsidR="00EB1F65" w:rsidRPr="005D3A62" w:rsidRDefault="00976110" w:rsidP="005D3A62">
            <w:pPr>
              <w:jc w:val="center"/>
              <w:rPr>
                <w:rFonts w:asciiTheme="majorHAnsi" w:hAnsiTheme="majorHAnsi" w:cstheme="majorHAnsi"/>
                <w:b/>
                <w:color w:val="CC99FF"/>
              </w:rPr>
            </w:pPr>
            <w:r w:rsidRPr="005D3A62">
              <w:rPr>
                <w:rFonts w:asciiTheme="majorHAnsi" w:hAnsiTheme="majorHAnsi" w:cstheme="majorHAnsi"/>
                <w:b/>
              </w:rPr>
              <w:t>Databases</w:t>
            </w:r>
          </w:p>
          <w:p w14:paraId="6DA2ED1E" w14:textId="550AD969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30" w:type="dxa"/>
            <w:vAlign w:val="center"/>
          </w:tcPr>
          <w:p w14:paraId="26EF631A" w14:textId="664FF77C" w:rsidR="00976110" w:rsidRPr="005D3A62" w:rsidRDefault="00976110" w:rsidP="005D3A62">
            <w:pPr>
              <w:jc w:val="center"/>
              <w:rPr>
                <w:rFonts w:asciiTheme="majorHAnsi" w:hAnsiTheme="majorHAnsi" w:cstheme="majorHAnsi"/>
                <w:b/>
                <w:color w:val="CC99FF"/>
              </w:rPr>
            </w:pPr>
            <w:r w:rsidRPr="005D3A62">
              <w:rPr>
                <w:rFonts w:asciiTheme="majorHAnsi" w:hAnsiTheme="majorHAnsi" w:cstheme="majorHAnsi"/>
                <w:b/>
              </w:rPr>
              <w:t>Scratc</w:t>
            </w:r>
            <w:r w:rsidR="00D850B9" w:rsidRPr="005D3A62">
              <w:rPr>
                <w:rFonts w:asciiTheme="majorHAnsi" w:hAnsiTheme="majorHAnsi" w:cstheme="majorHAnsi"/>
                <w:b/>
              </w:rPr>
              <w:t>h</w:t>
            </w:r>
          </w:p>
          <w:p w14:paraId="1E6F7E54" w14:textId="07B5285C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31" w:type="dxa"/>
            <w:vAlign w:val="center"/>
          </w:tcPr>
          <w:p w14:paraId="06977EDA" w14:textId="77777777" w:rsidR="007054DE" w:rsidRPr="005D3A62" w:rsidRDefault="007054DE" w:rsidP="007054D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Publisher</w:t>
            </w:r>
          </w:p>
          <w:p w14:paraId="364E1BAE" w14:textId="6E42D367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430" w:type="dxa"/>
            <w:vAlign w:val="center"/>
          </w:tcPr>
          <w:p w14:paraId="45349BAE" w14:textId="77777777" w:rsidR="007054DE" w:rsidRPr="005D3A62" w:rsidRDefault="007054DE" w:rsidP="007054D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Scratch</w:t>
            </w:r>
          </w:p>
          <w:p w14:paraId="6D88C0C5" w14:textId="0E4544AC" w:rsidR="00EB1F65" w:rsidRPr="005D3A62" w:rsidRDefault="007054DE" w:rsidP="007054D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(Primary Design in DT)</w:t>
            </w:r>
          </w:p>
        </w:tc>
        <w:tc>
          <w:tcPr>
            <w:tcW w:w="2431" w:type="dxa"/>
            <w:vAlign w:val="center"/>
          </w:tcPr>
          <w:p w14:paraId="6620CCE5" w14:textId="79AB814A" w:rsidR="00EB1F65" w:rsidRPr="005D3A62" w:rsidRDefault="007054DE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Graph Drawing – Spreadsheets</w:t>
            </w:r>
          </w:p>
        </w:tc>
      </w:tr>
      <w:tr w:rsidR="00EB1F65" w:rsidRPr="009A469A" w14:paraId="315096AB" w14:textId="77777777" w:rsidTr="00EB1F65">
        <w:trPr>
          <w:trHeight w:val="299"/>
        </w:trPr>
        <w:tc>
          <w:tcPr>
            <w:tcW w:w="808" w:type="dxa"/>
            <w:vMerge/>
          </w:tcPr>
          <w:p w14:paraId="6E73DD3A" w14:textId="77777777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29" w:type="dxa"/>
            <w:tcBorders>
              <w:bottom w:val="single" w:sz="4" w:space="0" w:color="auto"/>
            </w:tcBorders>
          </w:tcPr>
          <w:p w14:paraId="5D82B333" w14:textId="77777777" w:rsidR="007552F1" w:rsidRPr="007552F1" w:rsidRDefault="007552F1" w:rsidP="007552F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Know that to keep themselves safe they must not give personal information on the internet</w:t>
            </w:r>
          </w:p>
          <w:p w14:paraId="7A218690" w14:textId="77777777" w:rsidR="007552F1" w:rsidRPr="007552F1" w:rsidRDefault="007552F1" w:rsidP="007552F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Name three adults that they trust to discuss e-safety concerns</w:t>
            </w:r>
          </w:p>
          <w:p w14:paraId="733436C0" w14:textId="4634DBC4" w:rsidR="007552F1" w:rsidRPr="007552F1" w:rsidRDefault="007552F1" w:rsidP="007552F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Know that if they see something on the internet that they do not like</w:t>
            </w:r>
            <w:r w:rsidR="008B02BD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 (butterflies in tummy)</w:t>
            </w: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 that they turn the screen off (close the lid of the laptop) and tell a trusted adult</w:t>
            </w:r>
          </w:p>
          <w:p w14:paraId="35254814" w14:textId="77777777" w:rsidR="007552F1" w:rsidRPr="007552F1" w:rsidRDefault="007552F1" w:rsidP="007552F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Information can be found on the internet</w:t>
            </w: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ab/>
            </w:r>
          </w:p>
          <w:p w14:paraId="724B097E" w14:textId="77777777" w:rsidR="007552F1" w:rsidRPr="007552F1" w:rsidRDefault="007552F1" w:rsidP="007552F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Specific searches can be created to narrow what is found (</w:t>
            </w:r>
            <w:proofErr w:type="spellStart"/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eg</w:t>
            </w:r>
            <w:proofErr w:type="spellEnd"/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 ‘ for kids)</w:t>
            </w:r>
          </w:p>
          <w:p w14:paraId="43B82BFF" w14:textId="77777777" w:rsidR="007552F1" w:rsidRPr="007552F1" w:rsidRDefault="007552F1" w:rsidP="007552F1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Not all websites are appropriate</w:t>
            </w:r>
          </w:p>
          <w:p w14:paraId="7843CE24" w14:textId="0F7CADDD" w:rsidR="006166EA" w:rsidRPr="00592132" w:rsidRDefault="007552F1" w:rsidP="00B14EDD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Information found on the internet can be used and displayed in word.</w:t>
            </w:r>
          </w:p>
          <w:p w14:paraId="4DAE5646" w14:textId="77777777" w:rsidR="006166EA" w:rsidRPr="00592132" w:rsidRDefault="008B02BD" w:rsidP="00B14ED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Not everyone is as they seem on the internet</w:t>
            </w:r>
          </w:p>
          <w:p w14:paraId="727367D8" w14:textId="77777777" w:rsidR="008B02BD" w:rsidRPr="00592132" w:rsidRDefault="008B02BD" w:rsidP="00B14ED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The online charter is there to help them make good choices on the internet</w:t>
            </w:r>
          </w:p>
          <w:p w14:paraId="6AC04583" w14:textId="77777777" w:rsidR="008B02BD" w:rsidRPr="00592132" w:rsidRDefault="008B02BD" w:rsidP="00B14ED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We communicate with people in different ways</w:t>
            </w:r>
          </w:p>
          <w:p w14:paraId="2DC6CEDD" w14:textId="77777777" w:rsidR="008B02BD" w:rsidRPr="00592132" w:rsidRDefault="008B02BD" w:rsidP="00B14ED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Private information should not be shared</w:t>
            </w:r>
          </w:p>
          <w:p w14:paraId="6DFAE42B" w14:textId="4873E851" w:rsidR="00FF2825" w:rsidRPr="006166EA" w:rsidRDefault="00FF2825" w:rsidP="00B14EDD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Some internet sites are monitored but some aren’t</w:t>
            </w:r>
          </w:p>
        </w:tc>
        <w:tc>
          <w:tcPr>
            <w:tcW w:w="2431" w:type="dxa"/>
            <w:tcBorders>
              <w:bottom w:val="single" w:sz="4" w:space="0" w:color="auto"/>
            </w:tcBorders>
          </w:tcPr>
          <w:p w14:paraId="0D0A36F1" w14:textId="23052E30" w:rsidR="007552F1" w:rsidRPr="007D674B" w:rsidRDefault="007552F1" w:rsidP="00976110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7D674B">
              <w:rPr>
                <w:rFonts w:asciiTheme="majorHAnsi" w:hAnsiTheme="majorHAnsi" w:cstheme="majorHAnsi"/>
                <w:kern w:val="28"/>
                <w:sz w:val="20"/>
                <w:szCs w:val="20"/>
              </w:rPr>
              <w:t>A database Is made up of multiple pages</w:t>
            </w:r>
          </w:p>
          <w:p w14:paraId="18C9A0C3" w14:textId="63883412" w:rsidR="007552F1" w:rsidRPr="007D674B" w:rsidRDefault="007552F1" w:rsidP="00976110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7D674B">
              <w:rPr>
                <w:rFonts w:asciiTheme="majorHAnsi" w:hAnsiTheme="majorHAnsi" w:cstheme="majorHAnsi"/>
                <w:kern w:val="28"/>
                <w:sz w:val="20"/>
                <w:szCs w:val="20"/>
              </w:rPr>
              <w:t>Each page on a database has the same field of information</w:t>
            </w:r>
          </w:p>
          <w:p w14:paraId="42EE60AD" w14:textId="54C279BD" w:rsidR="00976110" w:rsidRDefault="007552F1" w:rsidP="00976110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A</w:t>
            </w:r>
            <w:r w:rsidR="00E230D4" w:rsidRPr="007552F1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 search tool </w:t>
            </w:r>
            <w:r w:rsidRPr="007552F1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can be used </w:t>
            </w:r>
            <w:r w:rsidR="00E230D4" w:rsidRPr="007552F1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to find necessary information</w:t>
            </w:r>
          </w:p>
          <w:p w14:paraId="0C89B0F0" w14:textId="5C037E1E" w:rsidR="00E230D4" w:rsidRPr="007552F1" w:rsidRDefault="007552F1" w:rsidP="00976110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kern w:val="28"/>
                <w:sz w:val="20"/>
                <w:szCs w:val="20"/>
              </w:rPr>
              <w:t>A sort tool can be used t</w:t>
            </w:r>
            <w:r w:rsidR="00E230D4" w:rsidRPr="007552F1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o </w:t>
            </w:r>
            <w:r w:rsidRPr="007552F1">
              <w:rPr>
                <w:rFonts w:asciiTheme="majorHAnsi" w:hAnsiTheme="majorHAnsi" w:cstheme="majorHAnsi"/>
                <w:kern w:val="28"/>
                <w:sz w:val="20"/>
                <w:szCs w:val="20"/>
              </w:rPr>
              <w:t>organise</w:t>
            </w:r>
            <w:r w:rsidR="00E230D4" w:rsidRPr="007552F1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 necessary information</w:t>
            </w:r>
          </w:p>
          <w:p w14:paraId="65AFE854" w14:textId="0351C04F" w:rsidR="00976110" w:rsidRPr="009A469A" w:rsidRDefault="00E230D4" w:rsidP="00976110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Information can be added to create their own database information.</w:t>
            </w:r>
          </w:p>
          <w:p w14:paraId="2870D162" w14:textId="79EE72C2" w:rsidR="00976110" w:rsidRPr="009A469A" w:rsidRDefault="00E230D4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A database can be used to help answer specific questions.</w:t>
            </w:r>
          </w:p>
          <w:p w14:paraId="4D102741" w14:textId="77777777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7BBF29B8" w14:textId="77777777" w:rsidR="00B93AC8" w:rsidRPr="000C45C6" w:rsidRDefault="00B93AC8" w:rsidP="00B93AC8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‘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Debug</w:t>
            </w: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’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 xml:space="preserve"> means to find own mistakes and rectify</w:t>
            </w:r>
          </w:p>
          <w:p w14:paraId="6FB07F89" w14:textId="77777777" w:rsidR="00B93AC8" w:rsidRPr="000C45C6" w:rsidRDefault="00B93AC8" w:rsidP="00B93AC8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‘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Sequence</w:t>
            </w:r>
            <w: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’</w:t>
            </w:r>
            <w:r w:rsidRPr="000C45C6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 xml:space="preserve"> means to put in an order</w:t>
            </w:r>
          </w:p>
          <w:p w14:paraId="6119A92C" w14:textId="77777777" w:rsidR="00B93AC8" w:rsidRPr="000C45C6" w:rsidRDefault="00B93AC8" w:rsidP="00B93AC8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‘</w:t>
            </w: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Program’ means information given to a computer</w:t>
            </w:r>
          </w:p>
          <w:p w14:paraId="307BE74F" w14:textId="77777777" w:rsidR="00B93AC8" w:rsidRPr="00A20A41" w:rsidRDefault="00B93AC8" w:rsidP="00B93AC8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Errors can be ‘debugged’ independently using resources available.</w:t>
            </w:r>
          </w:p>
          <w:p w14:paraId="0BEA94D6" w14:textId="77777777" w:rsidR="00B93AC8" w:rsidRPr="00A20A41" w:rsidRDefault="00B93AC8" w:rsidP="00B93AC8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Code needs to be sequenced for it to work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 xml:space="preserve">Multiple backgrounds can be created for a purpose by using the drawing tool in the background menu. </w:t>
            </w:r>
          </w:p>
          <w:p w14:paraId="415C84CC" w14:textId="77777777" w:rsidR="00B93AC8" w:rsidRPr="00A20A41" w:rsidRDefault="00B93AC8" w:rsidP="00B93AC8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Backgrounds can be programed to change between by touching a colour.</w:t>
            </w:r>
          </w:p>
          <w:p w14:paraId="5FB53356" w14:textId="7F99FF7C" w:rsidR="00C763B9" w:rsidRPr="009A469A" w:rsidRDefault="00C763B9" w:rsidP="00B93AC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ask block allows the user to type a question.</w:t>
            </w:r>
          </w:p>
          <w:p w14:paraId="255C793F" w14:textId="69C01157" w:rsidR="00C763B9" w:rsidRPr="009A469A" w:rsidRDefault="00C763B9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‘wait’ block allows the user time to respond</w:t>
            </w:r>
          </w:p>
          <w:p w14:paraId="7A54CACA" w14:textId="49E8CB6C" w:rsidR="00976110" w:rsidRPr="009A469A" w:rsidRDefault="00C763B9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Forever blocks can be used to enable a sprite to be continually moving.</w:t>
            </w:r>
          </w:p>
          <w:p w14:paraId="425AD0D4" w14:textId="0004F049" w:rsidR="00976110" w:rsidRPr="009A469A" w:rsidRDefault="00C763B9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A sprite can make a noise in response to touching a colour using the ‘if’ block.</w:t>
            </w:r>
          </w:p>
          <w:p w14:paraId="7FBEB629" w14:textId="2A7C4065" w:rsidR="00EB1F65" w:rsidRPr="00A20A41" w:rsidRDefault="00EB1F65" w:rsidP="00976110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</w:p>
        </w:tc>
        <w:tc>
          <w:tcPr>
            <w:tcW w:w="2431" w:type="dxa"/>
            <w:tcBorders>
              <w:bottom w:val="single" w:sz="4" w:space="0" w:color="auto"/>
            </w:tcBorders>
          </w:tcPr>
          <w:p w14:paraId="19A2264C" w14:textId="77777777" w:rsidR="007054DE" w:rsidRPr="009A469A" w:rsidRDefault="007054DE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appearance of text can be altered for effect by using the format toolbar for the textbox</w:t>
            </w:r>
          </w:p>
          <w:p w14:paraId="7CA3F711" w14:textId="77777777" w:rsidR="007054DE" w:rsidRPr="00C831BE" w:rsidRDefault="007054DE" w:rsidP="007054DE">
            <w:pPr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  <w:highlight w:val="yellow"/>
              </w:rPr>
            </w:pPr>
            <w:proofErr w:type="spellStart"/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Cliparts</w:t>
            </w:r>
            <w:proofErr w:type="spellEnd"/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 can be inserted by </w:t>
            </w:r>
            <w:r w:rsidRPr="00C831BE"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 xml:space="preserve">clicking </w:t>
            </w:r>
            <w:r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>‘</w:t>
            </w:r>
            <w:r w:rsidRPr="00C831BE"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>insert</w:t>
            </w:r>
            <w:r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>’</w:t>
            </w:r>
            <w:r w:rsidRPr="00C831BE"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 xml:space="preserve"> and then </w:t>
            </w:r>
            <w:r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>‘</w:t>
            </w:r>
            <w:r w:rsidRPr="00C831BE"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>clipart</w:t>
            </w:r>
            <w:r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</w:rPr>
              <w:t>’</w:t>
            </w:r>
            <w:r w:rsidRPr="00C831BE">
              <w:rPr>
                <w:rFonts w:asciiTheme="majorHAnsi" w:eastAsia="Arial Unicode MS" w:hAnsiTheme="majorHAnsi" w:cstheme="majorHAnsi"/>
                <w:color w:val="008000"/>
                <w:sz w:val="20"/>
                <w:szCs w:val="20"/>
                <w:highlight w:val="yellow"/>
              </w:rPr>
              <w:t xml:space="preserve"> </w:t>
            </w:r>
          </w:p>
          <w:p w14:paraId="394A2FA0" w14:textId="41A62E42" w:rsidR="007054DE" w:rsidRPr="00592132" w:rsidRDefault="007054DE" w:rsidP="007054DE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proofErr w:type="spellStart"/>
            <w:r w:rsidRPr="00592132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Cliparts</w:t>
            </w:r>
            <w:proofErr w:type="spellEnd"/>
            <w:r w:rsidRPr="00592132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 can be adjusted</w:t>
            </w:r>
          </w:p>
          <w:p w14:paraId="5C43903D" w14:textId="6E4427EC" w:rsidR="00CA433C" w:rsidRPr="00592132" w:rsidRDefault="00C978A2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 xml:space="preserve">Text boxes can be </w:t>
            </w:r>
            <w:r w:rsidR="00CA433C" w:rsidRPr="00592132">
              <w:rPr>
                <w:rFonts w:asciiTheme="majorHAnsi" w:hAnsiTheme="majorHAnsi" w:cstheme="majorHAnsi"/>
                <w:sz w:val="20"/>
                <w:szCs w:val="20"/>
              </w:rPr>
              <w:t>formatted using the ‘format’ tab on the taskbar.</w:t>
            </w:r>
          </w:p>
          <w:p w14:paraId="67F94269" w14:textId="5B226F60" w:rsidR="00C978A2" w:rsidRPr="00592132" w:rsidRDefault="00C978A2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Fill colour</w:t>
            </w:r>
          </w:p>
          <w:p w14:paraId="5317A884" w14:textId="4518DB9E" w:rsidR="00C978A2" w:rsidRPr="00592132" w:rsidRDefault="00C978A2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Fill effects</w:t>
            </w:r>
          </w:p>
          <w:p w14:paraId="65AE25F9" w14:textId="7029544E" w:rsidR="00C978A2" w:rsidRPr="00592132" w:rsidRDefault="00C978A2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Add borders</w:t>
            </w:r>
          </w:p>
          <w:p w14:paraId="7C942972" w14:textId="48816596" w:rsidR="00C978A2" w:rsidRPr="00592132" w:rsidRDefault="00C978A2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Be transparent</w:t>
            </w:r>
          </w:p>
          <w:p w14:paraId="27230B7A" w14:textId="24F79D6E" w:rsidR="00CA433C" w:rsidRPr="00592132" w:rsidRDefault="00CA433C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Shapes can be added by clicking ‘insert’ and then ‘shapes’</w:t>
            </w:r>
          </w:p>
          <w:p w14:paraId="4A5F5DD3" w14:textId="4837C529" w:rsidR="00CA433C" w:rsidRPr="00C978A2" w:rsidRDefault="00CA433C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A table can be added by clicking ‘insert’ and then ‘table’ and choosing the dimensions needed.</w:t>
            </w:r>
          </w:p>
          <w:p w14:paraId="525F4305" w14:textId="78B30979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4F79649E" w14:textId="77777777" w:rsidR="007054DE" w:rsidRPr="00A20A41" w:rsidRDefault="007054DE" w:rsidP="007054DE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Errors can be ‘debugged’ independently using resources available.</w:t>
            </w:r>
          </w:p>
          <w:p w14:paraId="7F15E0DB" w14:textId="77777777" w:rsidR="007054DE" w:rsidRPr="00C831BE" w:rsidRDefault="007054DE" w:rsidP="007054DE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Code needs to be sequenced for it to work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Forever blocks can be used to enable a sprite to be continually moving.</w:t>
            </w:r>
          </w:p>
          <w:p w14:paraId="05601B23" w14:textId="77777777" w:rsidR="007054DE" w:rsidRPr="00C831BE" w:rsidRDefault="007054DE" w:rsidP="007054DE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C831BE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 xml:space="preserve">Multiple backgrounds can be created for a purpose by using the drawing tool in the background menu. </w:t>
            </w:r>
          </w:p>
          <w:p w14:paraId="27E8C231" w14:textId="0C690145" w:rsidR="008E1DFF" w:rsidRPr="00592132" w:rsidRDefault="00351BF3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 xml:space="preserve">The pen can be used to create a trail. </w:t>
            </w:r>
          </w:p>
          <w:p w14:paraId="33627136" w14:textId="06EB072B" w:rsidR="00351BF3" w:rsidRPr="00592132" w:rsidRDefault="00351BF3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‘Pen up’ – when the sprite moves, no line is drawn</w:t>
            </w:r>
          </w:p>
          <w:p w14:paraId="017EAC48" w14:textId="2648D043" w:rsidR="00351BF3" w:rsidRPr="00592132" w:rsidRDefault="00351BF3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‘Pen down’ – when the sprite moves a line is drawn</w:t>
            </w:r>
          </w:p>
          <w:p w14:paraId="526A663E" w14:textId="7C8CA082" w:rsidR="00351BF3" w:rsidRPr="00592132" w:rsidRDefault="00351BF3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‘</w:t>
            </w:r>
            <w:proofErr w:type="gramStart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clear’</w:t>
            </w:r>
            <w:proofErr w:type="gramEnd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 xml:space="preserve"> – any lines are removed</w:t>
            </w:r>
          </w:p>
          <w:p w14:paraId="39F6A6BE" w14:textId="440A3407" w:rsidR="008B02BD" w:rsidRPr="00592132" w:rsidRDefault="008B02BD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‘</w:t>
            </w:r>
            <w:proofErr w:type="gramStart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set</w:t>
            </w:r>
            <w:proofErr w:type="gramEnd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 xml:space="preserve"> pen size’ can be used to set the pen size</w:t>
            </w:r>
          </w:p>
          <w:p w14:paraId="567ACCDB" w14:textId="6946B7AD" w:rsidR="008B02BD" w:rsidRPr="00592132" w:rsidRDefault="008B02BD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‘</w:t>
            </w:r>
            <w:proofErr w:type="gramStart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change</w:t>
            </w:r>
            <w:proofErr w:type="gramEnd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 xml:space="preserve"> pen size’ can be used to make the sprite respond to other variables</w:t>
            </w:r>
          </w:p>
          <w:p w14:paraId="5A059E3D" w14:textId="316ECB01" w:rsidR="00351BF3" w:rsidRPr="00592132" w:rsidRDefault="00351BF3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‘</w:t>
            </w:r>
            <w:proofErr w:type="gramStart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move</w:t>
            </w:r>
            <w:proofErr w:type="gramEnd"/>
            <w:r w:rsidRPr="00592132">
              <w:rPr>
                <w:rFonts w:asciiTheme="majorHAnsi" w:hAnsiTheme="majorHAnsi" w:cstheme="majorHAnsi"/>
                <w:sz w:val="20"/>
                <w:szCs w:val="20"/>
              </w:rPr>
              <w:t xml:space="preserve"> to’ block can be used </w:t>
            </w:r>
            <w:r w:rsidR="008B02BD" w:rsidRPr="00592132">
              <w:rPr>
                <w:rFonts w:asciiTheme="majorHAnsi" w:hAnsiTheme="majorHAnsi" w:cstheme="majorHAnsi"/>
                <w:sz w:val="20"/>
                <w:szCs w:val="20"/>
              </w:rPr>
              <w:t>to direct the sprite</w:t>
            </w:r>
          </w:p>
          <w:p w14:paraId="026EB697" w14:textId="472549CA" w:rsidR="008B02BD" w:rsidRPr="00592132" w:rsidRDefault="008B02BD" w:rsidP="007054DE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592132">
              <w:rPr>
                <w:rFonts w:asciiTheme="majorHAnsi" w:hAnsiTheme="majorHAnsi" w:cstheme="majorHAnsi"/>
                <w:sz w:val="20"/>
                <w:szCs w:val="20"/>
              </w:rPr>
              <w:t>A sound can be played in response to the sprite reacting to the background using the blocks ‘play sound’ and ‘touching colour’</w:t>
            </w:r>
          </w:p>
          <w:p w14:paraId="2B9B0809" w14:textId="00272B0F" w:rsidR="00EB1F65" w:rsidRPr="009A469A" w:rsidRDefault="00EB1F65" w:rsidP="008610A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31" w:type="dxa"/>
            <w:tcBorders>
              <w:bottom w:val="single" w:sz="4" w:space="0" w:color="auto"/>
            </w:tcBorders>
          </w:tcPr>
          <w:p w14:paraId="49E75910" w14:textId="77777777" w:rsidR="007054DE" w:rsidRPr="007552F1" w:rsidRDefault="007054DE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A graph can be created by highlighting data; clicking insert; and selecting the relevant graph for the curriculum needs.</w:t>
            </w:r>
          </w:p>
          <w:p w14:paraId="4B50A2BD" w14:textId="77777777" w:rsidR="007054DE" w:rsidRPr="009A469A" w:rsidRDefault="007054DE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Data can be inputted in columns to create a graph.</w:t>
            </w:r>
          </w:p>
          <w:p w14:paraId="6F800406" w14:textId="77777777" w:rsidR="007054DE" w:rsidRPr="009A469A" w:rsidRDefault="007054DE" w:rsidP="007054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When a graph has been created, it can be labelled by clicking on the add sign and then selecting the relevant labels which are suitable for purpose.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ab/>
            </w:r>
          </w:p>
          <w:p w14:paraId="7590065A" w14:textId="1D275271" w:rsidR="00C831BE" w:rsidRPr="00C831BE" w:rsidRDefault="007054DE" w:rsidP="007054DE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There are a range of graphs which can be used for different purposes.</w:t>
            </w:r>
          </w:p>
        </w:tc>
      </w:tr>
    </w:tbl>
    <w:p w14:paraId="17BDFD8A" w14:textId="0A290A99" w:rsidR="00997E3F" w:rsidRPr="009A469A" w:rsidRDefault="00997E3F">
      <w:pPr>
        <w:rPr>
          <w:rFonts w:asciiTheme="majorHAnsi" w:hAnsiTheme="majorHAnsi" w:cstheme="majorHAnsi"/>
          <w:sz w:val="20"/>
          <w:szCs w:val="20"/>
        </w:rPr>
      </w:pPr>
      <w:r w:rsidRPr="009A469A">
        <w:rPr>
          <w:rFonts w:asciiTheme="majorHAnsi" w:hAnsiTheme="majorHAnsi" w:cstheme="majorHAnsi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0"/>
        <w:gridCol w:w="2377"/>
        <w:gridCol w:w="2705"/>
        <w:gridCol w:w="2519"/>
        <w:gridCol w:w="2333"/>
        <w:gridCol w:w="2335"/>
        <w:gridCol w:w="2351"/>
      </w:tblGrid>
      <w:tr w:rsidR="00EB1F65" w:rsidRPr="009A469A" w14:paraId="68AEEFA5" w14:textId="77777777" w:rsidTr="005D3A62">
        <w:trPr>
          <w:trHeight w:val="935"/>
        </w:trPr>
        <w:tc>
          <w:tcPr>
            <w:tcW w:w="770" w:type="dxa"/>
            <w:vMerge w:val="restart"/>
          </w:tcPr>
          <w:p w14:paraId="1AFF3541" w14:textId="149E4B5D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5</w:t>
            </w:r>
          </w:p>
        </w:tc>
        <w:tc>
          <w:tcPr>
            <w:tcW w:w="2377" w:type="dxa"/>
            <w:vAlign w:val="center"/>
          </w:tcPr>
          <w:p w14:paraId="2FFA7B99" w14:textId="01C461DF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Paint.net</w:t>
            </w:r>
          </w:p>
          <w:p w14:paraId="721A1CCD" w14:textId="65EB527E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Comic Life</w:t>
            </w:r>
          </w:p>
        </w:tc>
        <w:tc>
          <w:tcPr>
            <w:tcW w:w="2705" w:type="dxa"/>
            <w:vAlign w:val="center"/>
          </w:tcPr>
          <w:p w14:paraId="6ECFEBB7" w14:textId="63A0CA57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Scratch</w:t>
            </w:r>
          </w:p>
        </w:tc>
        <w:tc>
          <w:tcPr>
            <w:tcW w:w="2519" w:type="dxa"/>
            <w:vAlign w:val="center"/>
          </w:tcPr>
          <w:p w14:paraId="484ACD2E" w14:textId="6EF38D01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Blogging</w:t>
            </w:r>
          </w:p>
          <w:p w14:paraId="78AE311A" w14:textId="77777777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Email</w:t>
            </w:r>
          </w:p>
          <w:p w14:paraId="3992C670" w14:textId="031A29B0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How internet works</w:t>
            </w:r>
          </w:p>
        </w:tc>
        <w:tc>
          <w:tcPr>
            <w:tcW w:w="2333" w:type="dxa"/>
            <w:vAlign w:val="center"/>
          </w:tcPr>
          <w:p w14:paraId="4ED39360" w14:textId="42AADDDD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Scratch</w:t>
            </w:r>
          </w:p>
        </w:tc>
        <w:tc>
          <w:tcPr>
            <w:tcW w:w="2335" w:type="dxa"/>
            <w:vAlign w:val="center"/>
          </w:tcPr>
          <w:p w14:paraId="25C997CD" w14:textId="7FFA455A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Crumble</w:t>
            </w:r>
          </w:p>
        </w:tc>
        <w:tc>
          <w:tcPr>
            <w:tcW w:w="2351" w:type="dxa"/>
            <w:vAlign w:val="center"/>
          </w:tcPr>
          <w:p w14:paraId="719B2A34" w14:textId="0A8E561F" w:rsidR="00EB1F65" w:rsidRPr="005D3A62" w:rsidRDefault="00EB1F65" w:rsidP="005D3A6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5D3A62">
              <w:rPr>
                <w:rFonts w:asciiTheme="majorHAnsi" w:hAnsiTheme="majorHAnsi" w:cstheme="majorHAnsi"/>
                <w:b/>
              </w:rPr>
              <w:t>Spreadsheets</w:t>
            </w:r>
          </w:p>
        </w:tc>
      </w:tr>
      <w:tr w:rsidR="00EB1F65" w:rsidRPr="009A469A" w14:paraId="4C6936F8" w14:textId="77777777" w:rsidTr="00B93AC8">
        <w:trPr>
          <w:trHeight w:val="281"/>
        </w:trPr>
        <w:tc>
          <w:tcPr>
            <w:tcW w:w="770" w:type="dxa"/>
            <w:vMerge/>
          </w:tcPr>
          <w:p w14:paraId="1105BDFB" w14:textId="77777777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77" w:type="dxa"/>
          </w:tcPr>
          <w:p w14:paraId="7809C447" w14:textId="77777777" w:rsidR="00C831BE" w:rsidRPr="00C831BE" w:rsidRDefault="00C831BE" w:rsidP="00C831BE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An image can be inserted by clicking ‘layers’; imports layers.</w:t>
            </w:r>
          </w:p>
          <w:p w14:paraId="29BBCEA2" w14:textId="77777777" w:rsidR="00C831BE" w:rsidRPr="00C831BE" w:rsidRDefault="00C831BE" w:rsidP="00C831BE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An additional image can be pasted on the same layer (click on insert – image) or on a new layer as above. </w:t>
            </w:r>
          </w:p>
          <w:p w14:paraId="5221DC35" w14:textId="230E5605" w:rsidR="00C831BE" w:rsidRPr="00C831BE" w:rsidRDefault="00C831BE" w:rsidP="00EB1F65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The appearance of an image can be changed for effect using the hue and saturation tool: click adjustments – hue/saturation; adjust the sliders as necessary.</w:t>
            </w:r>
          </w:p>
          <w:p w14:paraId="72820322" w14:textId="3C803774" w:rsidR="008610A2" w:rsidRPr="009A469A" w:rsidRDefault="008610A2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appearance of a picture can be changed using different tools using the adjustments menu:</w:t>
            </w:r>
          </w:p>
          <w:p w14:paraId="0BD2682D" w14:textId="52C88ACF" w:rsidR="00355B09" w:rsidRPr="009A469A" w:rsidRDefault="008610A2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Use desaturation</w:t>
            </w:r>
          </w:p>
          <w:p w14:paraId="600B3513" w14:textId="1BB38F14" w:rsidR="00355B09" w:rsidRPr="009A469A" w:rsidRDefault="00355B09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Use artistic effects</w:t>
            </w:r>
          </w:p>
          <w:p w14:paraId="5284A152" w14:textId="28F5245E" w:rsidR="00355B09" w:rsidRPr="009A469A" w:rsidRDefault="008610A2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Images can be given see through areas using the eraser tool.</w:t>
            </w:r>
          </w:p>
          <w:p w14:paraId="5F80E93D" w14:textId="6C61570A" w:rsidR="008610A2" w:rsidRPr="009A469A" w:rsidRDefault="008610A2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Previously create images can be placed in a comic strip using the insert menu.</w:t>
            </w:r>
          </w:p>
          <w:p w14:paraId="71E25C28" w14:textId="77777777" w:rsidR="00355B09" w:rsidRDefault="00355B09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55F850" w14:textId="12AD7280" w:rsidR="00C831BE" w:rsidRPr="009A469A" w:rsidRDefault="00C831BE" w:rsidP="00C831B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05" w:type="dxa"/>
          </w:tcPr>
          <w:p w14:paraId="459E6FA5" w14:textId="77777777" w:rsidR="00C831BE" w:rsidRPr="00A20A41" w:rsidRDefault="00C831BE" w:rsidP="00C831BE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Errors can be ‘debugged’ independently using resources available.</w:t>
            </w:r>
          </w:p>
          <w:p w14:paraId="6A2DF4F1" w14:textId="77777777" w:rsidR="00C831BE" w:rsidRDefault="00C831BE" w:rsidP="00C831B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Code needs to be sequenced for it to work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1874953E" w14:textId="4B8E33D5" w:rsidR="00C831BE" w:rsidRDefault="00C831BE" w:rsidP="00C831B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Forever blocks can be used to enable a sprite to be continually moving.</w:t>
            </w:r>
          </w:p>
          <w:p w14:paraId="067CBC13" w14:textId="4C15BF43" w:rsidR="00976110" w:rsidRPr="009A469A" w:rsidRDefault="003028B4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Program is made up of many different parts and these can be identified.</w:t>
            </w:r>
          </w:p>
          <w:p w14:paraId="33613A99" w14:textId="29673F17" w:rsidR="00976110" w:rsidRPr="009A469A" w:rsidRDefault="008610A2" w:rsidP="00C831B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Co – ordinates can be used to return a sprite to a give</w:t>
            </w:r>
            <w:r w:rsidR="00C831BE">
              <w:rPr>
                <w:rFonts w:asciiTheme="majorHAnsi" w:hAnsiTheme="majorHAnsi" w:cstheme="majorHAnsi"/>
                <w:sz w:val="20"/>
                <w:szCs w:val="20"/>
              </w:rPr>
              <w:t>n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 point using an action block and the return block.</w:t>
            </w:r>
          </w:p>
          <w:p w14:paraId="04792BB6" w14:textId="77777777" w:rsidR="00C831BE" w:rsidRPr="00C831BE" w:rsidRDefault="00C831BE" w:rsidP="00C831BE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C831BE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A sprite can make a noise in response to touching a colour using the ‘if’ block.</w:t>
            </w:r>
          </w:p>
          <w:p w14:paraId="5806F3BD" w14:textId="67F6D621" w:rsidR="00355B09" w:rsidRPr="009A469A" w:rsidRDefault="008610A2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Sprites can react in different ways to a background using the ‘if’ block.</w:t>
            </w:r>
          </w:p>
          <w:p w14:paraId="3411D1A1" w14:textId="2C53AFA5" w:rsidR="00976110" w:rsidRPr="009A469A" w:rsidRDefault="008610A2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Games can have more than one level and this can be coded by introducing a new background each time a given action happens</w:t>
            </w:r>
          </w:p>
          <w:p w14:paraId="1123DC66" w14:textId="77777777" w:rsidR="00EB1F65" w:rsidRPr="009A469A" w:rsidRDefault="00EB1F65" w:rsidP="00C831B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1D64267F" w14:textId="6E2A4221" w:rsidR="0008255D" w:rsidRPr="007552F1" w:rsidRDefault="0008255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552F1">
              <w:rPr>
                <w:rFonts w:asciiTheme="majorHAnsi" w:hAnsiTheme="majorHAnsi" w:cstheme="majorHAnsi"/>
                <w:sz w:val="20"/>
                <w:szCs w:val="20"/>
              </w:rPr>
              <w:t>Know the steps of Zip It, Block It, Flag It, Respect It.</w:t>
            </w:r>
          </w:p>
          <w:p w14:paraId="7F1756EC" w14:textId="10F3233F" w:rsidR="00976110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The internet is a system whereby information is shared globally. </w:t>
            </w:r>
          </w:p>
          <w:p w14:paraId="30C026EC" w14:textId="6637CED1" w:rsidR="005D5B6D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Computers plugged into the Internet can all understand each other because they can use the same code language called </w:t>
            </w:r>
            <w:r w:rsidRPr="009A469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TCP/IP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 (</w:t>
            </w:r>
            <w:r w:rsidRPr="009A469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ransmission </w:t>
            </w:r>
            <w:r w:rsidRPr="009A469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ontrol </w:t>
            </w:r>
            <w:r w:rsidRPr="009A469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rotocol/</w:t>
            </w:r>
            <w:r w:rsidRPr="009A469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nternet </w:t>
            </w:r>
            <w:r w:rsidRPr="009A469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</w:t>
            </w: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 xml:space="preserve">rotocol) </w:t>
            </w:r>
          </w:p>
          <w:p w14:paraId="2088EC67" w14:textId="7EA16561" w:rsidR="005D5B6D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Information is sent across the internet as packets.</w:t>
            </w:r>
          </w:p>
          <w:p w14:paraId="10BB2D2E" w14:textId="7A4A2C76" w:rsidR="005D5B6D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These packets are ‘read’ by the receiving device.</w:t>
            </w:r>
          </w:p>
          <w:p w14:paraId="41818C85" w14:textId="77777777" w:rsidR="00EB1F65" w:rsidRDefault="007552F1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Information can be shared via a blog</w:t>
            </w:r>
          </w:p>
          <w:p w14:paraId="61B10D62" w14:textId="77777777" w:rsidR="007552F1" w:rsidRDefault="007552F1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Emails can be shared between people, and multiple people, via Gmail.</w:t>
            </w:r>
          </w:p>
          <w:p w14:paraId="27CAE589" w14:textId="2AB9FC13" w:rsidR="007552F1" w:rsidRPr="009A469A" w:rsidRDefault="007552F1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Emails are saved in an inbox</w:t>
            </w:r>
          </w:p>
        </w:tc>
        <w:tc>
          <w:tcPr>
            <w:tcW w:w="2333" w:type="dxa"/>
            <w:shd w:val="clear" w:color="auto" w:fill="auto"/>
          </w:tcPr>
          <w:p w14:paraId="411AC949" w14:textId="4E064B41" w:rsidR="00C56C14" w:rsidRPr="00586B4A" w:rsidRDefault="00C56C14" w:rsidP="00C56C14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Errors can be ‘debugged’ independently using resources available.</w:t>
            </w:r>
          </w:p>
          <w:p w14:paraId="1D88B4D2" w14:textId="3BA8D654" w:rsidR="00E230D4" w:rsidRPr="00586B4A" w:rsidRDefault="00C56C14" w:rsidP="00C56C14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Code needs to be sequenced for it to work</w:t>
            </w:r>
          </w:p>
          <w:p w14:paraId="182A2726" w14:textId="5D58F0C4" w:rsidR="000134C5" w:rsidRPr="00586B4A" w:rsidRDefault="000134C5" w:rsidP="000134C5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Algorithms are a precise step by step process to solve a problem</w:t>
            </w:r>
            <w:r w:rsidR="00603008" w:rsidRPr="00586B4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 using standard language</w:t>
            </w:r>
          </w:p>
          <w:p w14:paraId="3819866A" w14:textId="30D932E1" w:rsidR="00603008" w:rsidRPr="00586B4A" w:rsidRDefault="00603008" w:rsidP="000134C5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Programming is creating an algorithm in the language of code.</w:t>
            </w:r>
          </w:p>
          <w:p w14:paraId="052A5321" w14:textId="242CAC4E" w:rsidR="005C6C73" w:rsidRPr="00586B4A" w:rsidRDefault="000134C5" w:rsidP="000134C5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 </w:t>
            </w:r>
            <w:r w:rsidR="007552F1" w:rsidRPr="00586B4A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‘If </w:t>
            </w:r>
            <w:r w:rsidR="003028B4" w:rsidRPr="00586B4A">
              <w:rPr>
                <w:rFonts w:asciiTheme="majorHAnsi" w:hAnsiTheme="majorHAnsi" w:cstheme="majorHAnsi"/>
                <w:kern w:val="28"/>
                <w:sz w:val="20"/>
                <w:szCs w:val="20"/>
              </w:rPr>
              <w:t>blocks</w:t>
            </w:r>
            <w:r w:rsidR="007552F1" w:rsidRPr="00586B4A">
              <w:rPr>
                <w:rFonts w:asciiTheme="majorHAnsi" w:hAnsiTheme="majorHAnsi" w:cstheme="majorHAnsi"/>
                <w:kern w:val="28"/>
                <w:sz w:val="20"/>
                <w:szCs w:val="20"/>
              </w:rPr>
              <w:t>’</w:t>
            </w:r>
            <w:r w:rsidR="003028B4" w:rsidRPr="00586B4A">
              <w:rPr>
                <w:rFonts w:asciiTheme="majorHAnsi" w:hAnsiTheme="majorHAnsi" w:cstheme="majorHAnsi"/>
                <w:kern w:val="28"/>
                <w:sz w:val="20"/>
                <w:szCs w:val="20"/>
              </w:rPr>
              <w:t xml:space="preserve"> are used for an action to happen as a result of something happening to the sprite or background</w:t>
            </w:r>
          </w:p>
          <w:p w14:paraId="3C0ED1E6" w14:textId="691FD698" w:rsidR="003028B4" w:rsidRPr="009A469A" w:rsidRDefault="00C56C14" w:rsidP="005C6C73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B</w:t>
            </w:r>
            <w:r w:rsidR="003028B4" w:rsidRPr="00586B4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locks can be used when multiple correct answers can be given or multiple scenarios.</w:t>
            </w:r>
          </w:p>
          <w:p w14:paraId="2DD48041" w14:textId="77777777" w:rsidR="00EB1F65" w:rsidRPr="009A469A" w:rsidRDefault="00EB1F65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5" w:type="dxa"/>
          </w:tcPr>
          <w:p w14:paraId="0225B434" w14:textId="31FC0138" w:rsidR="008E1DFF" w:rsidRPr="00C56C14" w:rsidRDefault="003028B4" w:rsidP="00EB1F6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Crumble boards can be programmed and then disconnected from the computer.</w:t>
            </w:r>
          </w:p>
          <w:p w14:paraId="2BC78A1A" w14:textId="77777777" w:rsidR="003028B4" w:rsidRDefault="003028B4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LEDs can flash and change colour using the relevant options on their coding blocks.</w:t>
            </w:r>
          </w:p>
          <w:p w14:paraId="2109C93C" w14:textId="77777777" w:rsidR="00C56C14" w:rsidRDefault="00C56C14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C48FC07" w14:textId="274B0196" w:rsidR="00C56C14" w:rsidRPr="00C56C14" w:rsidRDefault="00C56C14" w:rsidP="00EB1F65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  <w:tc>
          <w:tcPr>
            <w:tcW w:w="2351" w:type="dxa"/>
          </w:tcPr>
          <w:p w14:paraId="4EBD66CB" w14:textId="77777777" w:rsidR="00C56C14" w:rsidRPr="00C56C14" w:rsidRDefault="00C56C14" w:rsidP="00C56C14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C56C14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A graph can be created by highlighting data; clicking insert; and selecting the relevant graph for the curriculum needs.</w:t>
            </w:r>
          </w:p>
          <w:p w14:paraId="0CC20FAB" w14:textId="47488873" w:rsidR="008E1DFF" w:rsidRPr="009A469A" w:rsidRDefault="00C56C14" w:rsidP="008E1DFF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To w</w:t>
            </w:r>
            <w:r w:rsidR="003028B4" w:rsidRPr="009A469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rit</w:t>
            </w:r>
            <w: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e a formula to add or subtract</w:t>
            </w:r>
            <w:r w:rsidR="003028B4" w:rsidRPr="009A469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 s</w:t>
            </w:r>
            <w: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tart with = and then click</w:t>
            </w:r>
            <w:r w:rsidR="003028B4" w:rsidRPr="009A469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 on the necessary options and cells.</w:t>
            </w:r>
          </w:p>
          <w:p w14:paraId="41483E65" w14:textId="2F102AC0" w:rsidR="003028B4" w:rsidRPr="009A469A" w:rsidRDefault="003028B4" w:rsidP="008E1DFF">
            <w:pPr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>Formula can be copied using the small black box on the bottom right hand corner of the highlighted cell</w:t>
            </w:r>
          </w:p>
          <w:p w14:paraId="2342C836" w14:textId="6F4B78C6" w:rsidR="008E1DFF" w:rsidRPr="007D674B" w:rsidRDefault="003028B4" w:rsidP="008E1DFF">
            <w:pPr>
              <w:rPr>
                <w:rFonts w:asciiTheme="majorHAnsi" w:hAnsiTheme="majorHAnsi" w:cstheme="majorHAnsi"/>
                <w:kern w:val="28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color w:val="000000"/>
                <w:kern w:val="28"/>
                <w:sz w:val="20"/>
                <w:szCs w:val="20"/>
              </w:rPr>
              <w:t xml:space="preserve">Formula can be created </w:t>
            </w:r>
            <w:r w:rsidRPr="007D674B">
              <w:rPr>
                <w:rFonts w:asciiTheme="majorHAnsi" w:hAnsiTheme="majorHAnsi" w:cstheme="majorHAnsi"/>
                <w:kern w:val="28"/>
                <w:sz w:val="20"/>
                <w:szCs w:val="20"/>
              </w:rPr>
              <w:t>for a range of purposes</w:t>
            </w:r>
          </w:p>
          <w:p w14:paraId="44A77320" w14:textId="2B10FDB2" w:rsidR="00C56C14" w:rsidRPr="007D674B" w:rsidRDefault="00C56C14" w:rsidP="003028B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D674B">
              <w:rPr>
                <w:rFonts w:asciiTheme="majorHAnsi" w:hAnsiTheme="majorHAnsi" w:cstheme="majorHAnsi"/>
                <w:sz w:val="20"/>
                <w:szCs w:val="20"/>
              </w:rPr>
              <w:t>Knowledge</w:t>
            </w:r>
            <w:r w:rsidR="007552F1" w:rsidRPr="007D674B">
              <w:rPr>
                <w:rFonts w:asciiTheme="majorHAnsi" w:hAnsiTheme="majorHAnsi" w:cstheme="majorHAnsi"/>
                <w:sz w:val="20"/>
                <w:szCs w:val="20"/>
              </w:rPr>
              <w:t xml:space="preserve"> of the names of cells e.g. A1</w:t>
            </w:r>
          </w:p>
          <w:p w14:paraId="01C8C69D" w14:textId="77777777" w:rsidR="00C56C14" w:rsidRDefault="00C56C14" w:rsidP="003028B4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26F97E26" w14:textId="03740F1C" w:rsidR="00C56C14" w:rsidRPr="00C56C14" w:rsidRDefault="00C56C14" w:rsidP="003028B4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</w:tr>
    </w:tbl>
    <w:p w14:paraId="711AF062" w14:textId="605B5432" w:rsidR="00865DE2" w:rsidRPr="009A469A" w:rsidRDefault="00865DE2">
      <w:pPr>
        <w:rPr>
          <w:rFonts w:asciiTheme="majorHAnsi" w:hAnsiTheme="majorHAnsi" w:cstheme="majorHAnsi"/>
          <w:sz w:val="20"/>
          <w:szCs w:val="20"/>
        </w:rPr>
      </w:pPr>
      <w:r w:rsidRPr="009A469A">
        <w:rPr>
          <w:rFonts w:asciiTheme="majorHAnsi" w:hAnsiTheme="majorHAnsi" w:cstheme="majorHAnsi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0"/>
        <w:gridCol w:w="2377"/>
        <w:gridCol w:w="2705"/>
        <w:gridCol w:w="2519"/>
        <w:gridCol w:w="2333"/>
        <w:gridCol w:w="2335"/>
        <w:gridCol w:w="2351"/>
      </w:tblGrid>
      <w:tr w:rsidR="00976110" w:rsidRPr="009A469A" w14:paraId="2AF858B4" w14:textId="77777777" w:rsidTr="003D2392">
        <w:trPr>
          <w:trHeight w:val="879"/>
        </w:trPr>
        <w:tc>
          <w:tcPr>
            <w:tcW w:w="770" w:type="dxa"/>
            <w:vMerge w:val="restart"/>
          </w:tcPr>
          <w:p w14:paraId="1A2C765E" w14:textId="5D2860EB" w:rsidR="00976110" w:rsidRPr="009A469A" w:rsidRDefault="00976110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6</w:t>
            </w:r>
          </w:p>
        </w:tc>
        <w:tc>
          <w:tcPr>
            <w:tcW w:w="2377" w:type="dxa"/>
            <w:vAlign w:val="center"/>
          </w:tcPr>
          <w:p w14:paraId="01E5DAC3" w14:textId="51BF04E1" w:rsidR="00976110" w:rsidRPr="003D2392" w:rsidRDefault="00976110" w:rsidP="003D239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D2392">
              <w:rPr>
                <w:rFonts w:asciiTheme="majorHAnsi" w:hAnsiTheme="majorHAnsi" w:cstheme="majorHAnsi"/>
                <w:b/>
              </w:rPr>
              <w:t>Scratch</w:t>
            </w:r>
          </w:p>
        </w:tc>
        <w:tc>
          <w:tcPr>
            <w:tcW w:w="2705" w:type="dxa"/>
            <w:vAlign w:val="center"/>
          </w:tcPr>
          <w:p w14:paraId="6A0609A2" w14:textId="282B0953" w:rsidR="00976110" w:rsidRPr="003D2392" w:rsidRDefault="00976110" w:rsidP="003D2392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3D2392">
              <w:rPr>
                <w:rFonts w:asciiTheme="majorHAnsi" w:hAnsiTheme="majorHAnsi" w:cstheme="majorHAnsi"/>
                <w:b/>
              </w:rPr>
              <w:t>Cyberbullying</w:t>
            </w:r>
            <w:proofErr w:type="spellEnd"/>
            <w:r w:rsidRPr="003D2392">
              <w:rPr>
                <w:rFonts w:asciiTheme="majorHAnsi" w:hAnsiTheme="majorHAnsi" w:cstheme="majorHAnsi"/>
                <w:b/>
              </w:rPr>
              <w:t>/</w:t>
            </w:r>
            <w:proofErr w:type="spellStart"/>
            <w:r w:rsidRPr="003D2392">
              <w:rPr>
                <w:rFonts w:asciiTheme="majorHAnsi" w:hAnsiTheme="majorHAnsi" w:cstheme="majorHAnsi"/>
                <w:b/>
              </w:rPr>
              <w:t>esafety</w:t>
            </w:r>
            <w:proofErr w:type="spellEnd"/>
          </w:p>
        </w:tc>
        <w:tc>
          <w:tcPr>
            <w:tcW w:w="2519" w:type="dxa"/>
            <w:vAlign w:val="center"/>
          </w:tcPr>
          <w:p w14:paraId="04AC7ECC" w14:textId="39E6E09C" w:rsidR="00976110" w:rsidRPr="003D2392" w:rsidRDefault="00976110" w:rsidP="003D239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D2392">
              <w:rPr>
                <w:rFonts w:asciiTheme="majorHAnsi" w:hAnsiTheme="majorHAnsi" w:cstheme="majorHAnsi"/>
                <w:b/>
              </w:rPr>
              <w:t>Google Sketch Up</w:t>
            </w:r>
          </w:p>
        </w:tc>
        <w:tc>
          <w:tcPr>
            <w:tcW w:w="2333" w:type="dxa"/>
            <w:vAlign w:val="center"/>
          </w:tcPr>
          <w:p w14:paraId="688914A6" w14:textId="33FCFF32" w:rsidR="00976110" w:rsidRPr="003D2392" w:rsidRDefault="00976110" w:rsidP="003D239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D2392">
              <w:rPr>
                <w:rFonts w:asciiTheme="majorHAnsi" w:hAnsiTheme="majorHAnsi" w:cstheme="majorHAnsi"/>
                <w:b/>
              </w:rPr>
              <w:t>N/A</w:t>
            </w:r>
          </w:p>
        </w:tc>
        <w:tc>
          <w:tcPr>
            <w:tcW w:w="2335" w:type="dxa"/>
            <w:vAlign w:val="center"/>
          </w:tcPr>
          <w:p w14:paraId="6DEA1B83" w14:textId="6943A1A0" w:rsidR="00976110" w:rsidRPr="003D2392" w:rsidRDefault="00976110" w:rsidP="003D239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D2392">
              <w:rPr>
                <w:rFonts w:asciiTheme="majorHAnsi" w:hAnsiTheme="majorHAnsi" w:cstheme="majorHAnsi"/>
                <w:b/>
              </w:rPr>
              <w:t xml:space="preserve">Green screen – possibly! Video and </w:t>
            </w:r>
            <w:proofErr w:type="spellStart"/>
            <w:r w:rsidRPr="003D2392">
              <w:rPr>
                <w:rFonts w:asciiTheme="majorHAnsi" w:hAnsiTheme="majorHAnsi" w:cstheme="majorHAnsi"/>
                <w:b/>
              </w:rPr>
              <w:t>newsreports</w:t>
            </w:r>
            <w:proofErr w:type="spellEnd"/>
            <w:r w:rsidRPr="003D2392">
              <w:rPr>
                <w:rFonts w:asciiTheme="majorHAnsi" w:hAnsiTheme="majorHAnsi" w:cstheme="majorHAnsi"/>
                <w:b/>
              </w:rPr>
              <w:t>.</w:t>
            </w:r>
          </w:p>
        </w:tc>
        <w:tc>
          <w:tcPr>
            <w:tcW w:w="2351" w:type="dxa"/>
            <w:vAlign w:val="center"/>
          </w:tcPr>
          <w:p w14:paraId="3B9DACBB" w14:textId="629C78F9" w:rsidR="00976110" w:rsidRPr="003D2392" w:rsidRDefault="00976110" w:rsidP="003D239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D2392">
              <w:rPr>
                <w:rFonts w:asciiTheme="majorHAnsi" w:hAnsiTheme="majorHAnsi" w:cstheme="majorHAnsi"/>
                <w:b/>
              </w:rPr>
              <w:t>Crumble</w:t>
            </w:r>
          </w:p>
        </w:tc>
      </w:tr>
      <w:tr w:rsidR="00976110" w:rsidRPr="009A469A" w14:paraId="4AC99913" w14:textId="77777777" w:rsidTr="00EB1F65">
        <w:trPr>
          <w:trHeight w:val="3927"/>
        </w:trPr>
        <w:tc>
          <w:tcPr>
            <w:tcW w:w="770" w:type="dxa"/>
            <w:vMerge/>
          </w:tcPr>
          <w:p w14:paraId="36105760" w14:textId="77777777" w:rsidR="00976110" w:rsidRPr="009A469A" w:rsidRDefault="00976110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77" w:type="dxa"/>
          </w:tcPr>
          <w:p w14:paraId="3A154982" w14:textId="77777777" w:rsidR="00A51B55" w:rsidRPr="00A20A41" w:rsidRDefault="00A51B55" w:rsidP="00A51B55">
            <w:pPr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</w:pPr>
            <w:r w:rsidRPr="00A20A41">
              <w:rPr>
                <w:rFonts w:asciiTheme="majorHAnsi" w:hAnsiTheme="majorHAnsi" w:cstheme="majorHAnsi"/>
                <w:color w:val="008000"/>
                <w:kern w:val="28"/>
                <w:sz w:val="20"/>
                <w:szCs w:val="20"/>
              </w:rPr>
              <w:t>Errors can be ‘debugged’ independently using resources available.</w:t>
            </w:r>
          </w:p>
          <w:p w14:paraId="19811BA4" w14:textId="6E8C7690" w:rsidR="00355B09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Conditional selection blocks can be used to create groups of information</w:t>
            </w:r>
          </w:p>
          <w:p w14:paraId="1DAD736B" w14:textId="3553C1A0" w:rsidR="005D5B6D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A program can be designed ‘unplugged’, planning the sequence of blocks for the desired outcome.</w:t>
            </w:r>
          </w:p>
          <w:p w14:paraId="4B496891" w14:textId="77777777" w:rsidR="00976110" w:rsidRPr="009A469A" w:rsidRDefault="00976110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F4C057" w14:textId="77777777" w:rsidR="00976110" w:rsidRPr="009A469A" w:rsidRDefault="00976110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05" w:type="dxa"/>
          </w:tcPr>
          <w:p w14:paraId="0D0023E0" w14:textId="77777777" w:rsidR="00A51B55" w:rsidRPr="00A51B55" w:rsidRDefault="00A51B55" w:rsidP="00A51B55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A51B55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Know that to keep themselves safe they must not give personal information on the internet</w:t>
            </w:r>
          </w:p>
          <w:p w14:paraId="2D11C97A" w14:textId="77777777" w:rsidR="00A51B55" w:rsidRPr="00A51B55" w:rsidRDefault="00A51B55" w:rsidP="00A51B55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A51B55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Name three adults that they trust to discuss e-safety concerns</w:t>
            </w:r>
          </w:p>
          <w:p w14:paraId="0E03F601" w14:textId="36D8A95B" w:rsidR="00A51B55" w:rsidRPr="00A51B55" w:rsidRDefault="00A51B55" w:rsidP="00A51B55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A51B55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Know that if they see </w:t>
            </w:r>
            <w:r w:rsidRPr="00586B4A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 xml:space="preserve">something on the internet </w:t>
            </w:r>
            <w:r w:rsidR="00FF2825" w:rsidRPr="00586B4A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that they do not like that they turn the screen off (close the lid of the laptop) and tell a trusted adult</w:t>
            </w:r>
          </w:p>
          <w:p w14:paraId="2F395C4F" w14:textId="77777777" w:rsidR="00A51B55" w:rsidRPr="00A51B55" w:rsidRDefault="00A51B55" w:rsidP="00A51B55">
            <w:pPr>
              <w:rPr>
                <w:rFonts w:asciiTheme="majorHAnsi" w:hAnsiTheme="majorHAnsi" w:cstheme="majorHAnsi"/>
                <w:color w:val="008000"/>
                <w:sz w:val="20"/>
                <w:szCs w:val="20"/>
              </w:rPr>
            </w:pPr>
            <w:r w:rsidRPr="00A51B55">
              <w:rPr>
                <w:rFonts w:asciiTheme="majorHAnsi" w:hAnsiTheme="majorHAnsi" w:cstheme="majorHAnsi"/>
                <w:color w:val="008000"/>
                <w:sz w:val="20"/>
                <w:szCs w:val="20"/>
              </w:rPr>
              <w:t>Know the steps of Zip It, Block It, Flag It, Respect It.</w:t>
            </w:r>
          </w:p>
          <w:p w14:paraId="4696FECB" w14:textId="16746397" w:rsidR="00A51B55" w:rsidRPr="007D674B" w:rsidRDefault="007D674B" w:rsidP="00A51B5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D674B">
              <w:rPr>
                <w:rFonts w:asciiTheme="majorHAnsi" w:hAnsiTheme="majorHAnsi" w:cstheme="majorHAnsi"/>
                <w:sz w:val="20"/>
                <w:szCs w:val="20"/>
              </w:rPr>
              <w:t>CEOP button can be used to report online issues</w:t>
            </w:r>
          </w:p>
          <w:p w14:paraId="54AA73AE" w14:textId="7F8FA252" w:rsidR="007D674B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Profiles on web pages and apps should be secure</w:t>
            </w:r>
          </w:p>
          <w:p w14:paraId="44532A49" w14:textId="6D687DEF" w:rsidR="00FF2825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Only have friends who you know</w:t>
            </w:r>
          </w:p>
          <w:p w14:paraId="42AB23C2" w14:textId="77777777" w:rsidR="00FF2825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Settings in apps change and should be checked regularly</w:t>
            </w:r>
          </w:p>
          <w:p w14:paraId="11DD5596" w14:textId="77777777" w:rsidR="00FF2825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Don’t share personal information online</w:t>
            </w:r>
          </w:p>
          <w:p w14:paraId="3E1B66E7" w14:textId="77777777" w:rsidR="00FF2825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When posting pictures</w:t>
            </w:r>
            <w:proofErr w:type="gramStart"/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..</w:t>
            </w:r>
            <w:proofErr w:type="gramEnd"/>
          </w:p>
          <w:p w14:paraId="17570E6B" w14:textId="77777777" w:rsidR="00FF2825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Should not have any evidence of school</w:t>
            </w:r>
          </w:p>
          <w:p w14:paraId="7C5D5A24" w14:textId="77777777" w:rsidR="00FF2825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Should be suitable for sharing with parents</w:t>
            </w:r>
          </w:p>
          <w:p w14:paraId="5C02B4F4" w14:textId="77777777" w:rsidR="00FF2825" w:rsidRPr="00586B4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Once a photo is online it cannot be permanently removed</w:t>
            </w:r>
          </w:p>
          <w:p w14:paraId="03D78ED8" w14:textId="5CB427BE" w:rsidR="00FF2825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86B4A">
              <w:rPr>
                <w:rFonts w:asciiTheme="majorHAnsi" w:hAnsiTheme="majorHAnsi" w:cstheme="majorHAnsi"/>
                <w:sz w:val="20"/>
                <w:szCs w:val="20"/>
              </w:rPr>
              <w:t>What is shared now on the internet could affect children in later life.</w:t>
            </w:r>
          </w:p>
          <w:p w14:paraId="67838180" w14:textId="08D238BE" w:rsidR="00FF2825" w:rsidRPr="009A469A" w:rsidRDefault="00FF2825" w:rsidP="007D674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19" w:type="dxa"/>
          </w:tcPr>
          <w:p w14:paraId="2C1D67A9" w14:textId="4ED9F61F" w:rsidR="00355B09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2D shapes can be created using the 2D shape tool</w:t>
            </w:r>
          </w:p>
          <w:p w14:paraId="0EDC486A" w14:textId="59DE203A" w:rsidR="00355B09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stretch tool can stretch a 2D object, creating a 3D object.</w:t>
            </w:r>
          </w:p>
          <w:p w14:paraId="3987322E" w14:textId="22892109" w:rsidR="005D5B6D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Faces of 3D objects can be deleted by clicking on them and pressing delete.</w:t>
            </w:r>
          </w:p>
          <w:p w14:paraId="7C71FB38" w14:textId="0BD991A8" w:rsidR="00355B09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The orbit tool allows you to move around the object</w:t>
            </w:r>
          </w:p>
          <w:p w14:paraId="00A152B0" w14:textId="17A2D007" w:rsidR="00355B09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Shapes can be copied to maintain their size and accuracy: edit - copy</w:t>
            </w:r>
          </w:p>
          <w:p w14:paraId="69E65467" w14:textId="685A3F7A" w:rsidR="00355B09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Shapes can be filled for effect using the fill tool in the main menu bar.</w:t>
            </w:r>
          </w:p>
          <w:p w14:paraId="2F39DC8E" w14:textId="024C1F12" w:rsidR="00976110" w:rsidRPr="009A469A" w:rsidRDefault="005D5B6D" w:rsidP="009761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3D shapes can be combined. Unnecessary lines can be deleted by clicking on them and clicking delete; thus creating a compound 3D shape</w:t>
            </w:r>
          </w:p>
          <w:p w14:paraId="3B0BF8AC" w14:textId="77777777" w:rsidR="00976110" w:rsidRPr="009A469A" w:rsidRDefault="00976110" w:rsidP="005D5B6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554FAAE9" w14:textId="77777777" w:rsidR="00976110" w:rsidRPr="009A469A" w:rsidRDefault="00976110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335" w:type="dxa"/>
          </w:tcPr>
          <w:p w14:paraId="6C5C90F9" w14:textId="70CFA203" w:rsidR="00976110" w:rsidRPr="009A469A" w:rsidRDefault="00976110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TBC</w:t>
            </w:r>
          </w:p>
        </w:tc>
        <w:tc>
          <w:tcPr>
            <w:tcW w:w="2351" w:type="dxa"/>
          </w:tcPr>
          <w:p w14:paraId="3632829D" w14:textId="1D215F4C" w:rsidR="00976110" w:rsidRPr="009A469A" w:rsidRDefault="00976110" w:rsidP="00EB1F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469A">
              <w:rPr>
                <w:rFonts w:asciiTheme="majorHAnsi" w:hAnsiTheme="majorHAnsi" w:cstheme="majorHAnsi"/>
                <w:sz w:val="20"/>
                <w:szCs w:val="20"/>
              </w:rPr>
              <w:t>TBC</w:t>
            </w:r>
          </w:p>
        </w:tc>
      </w:tr>
    </w:tbl>
    <w:p w14:paraId="146FB1E8" w14:textId="61B625AA" w:rsidR="00FD7E53" w:rsidRPr="009A469A" w:rsidRDefault="00FD7E53">
      <w:pPr>
        <w:rPr>
          <w:rFonts w:asciiTheme="majorHAnsi" w:hAnsiTheme="majorHAnsi" w:cstheme="majorHAnsi"/>
          <w:sz w:val="20"/>
          <w:szCs w:val="20"/>
        </w:rPr>
      </w:pPr>
    </w:p>
    <w:sectPr w:rsidR="00FD7E53" w:rsidRPr="009A469A" w:rsidSect="00FD7E5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E58683E"/>
    <w:multiLevelType w:val="hybridMultilevel"/>
    <w:tmpl w:val="B060F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340CF"/>
    <w:multiLevelType w:val="multilevel"/>
    <w:tmpl w:val="16283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8809B8"/>
    <w:multiLevelType w:val="hybridMultilevel"/>
    <w:tmpl w:val="26921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E496D"/>
    <w:multiLevelType w:val="hybridMultilevel"/>
    <w:tmpl w:val="3836B7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85A0F69"/>
    <w:multiLevelType w:val="hybridMultilevel"/>
    <w:tmpl w:val="A6CE9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43A9A"/>
    <w:multiLevelType w:val="hybridMultilevel"/>
    <w:tmpl w:val="C41011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AF97248"/>
    <w:multiLevelType w:val="hybridMultilevel"/>
    <w:tmpl w:val="D996F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7F030B"/>
    <w:multiLevelType w:val="hybridMultilevel"/>
    <w:tmpl w:val="1C52D2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5AE2BA3"/>
    <w:multiLevelType w:val="hybridMultilevel"/>
    <w:tmpl w:val="97ECD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7935E36"/>
    <w:multiLevelType w:val="hybridMultilevel"/>
    <w:tmpl w:val="16B8D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C7F0A94"/>
    <w:multiLevelType w:val="hybridMultilevel"/>
    <w:tmpl w:val="FBF8EB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7"/>
  </w:num>
  <w:num w:numId="8">
    <w:abstractNumId w:val="11"/>
  </w:num>
  <w:num w:numId="9">
    <w:abstractNumId w:val="1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53"/>
    <w:rsid w:val="000134C5"/>
    <w:rsid w:val="000140E2"/>
    <w:rsid w:val="0006675E"/>
    <w:rsid w:val="0008255D"/>
    <w:rsid w:val="000C45C6"/>
    <w:rsid w:val="00102300"/>
    <w:rsid w:val="00112024"/>
    <w:rsid w:val="00160E13"/>
    <w:rsid w:val="00177FDE"/>
    <w:rsid w:val="001E012D"/>
    <w:rsid w:val="001F2E76"/>
    <w:rsid w:val="00231929"/>
    <w:rsid w:val="002359FD"/>
    <w:rsid w:val="0029020B"/>
    <w:rsid w:val="002D3C7A"/>
    <w:rsid w:val="003028B4"/>
    <w:rsid w:val="00311439"/>
    <w:rsid w:val="00351BF3"/>
    <w:rsid w:val="00355B09"/>
    <w:rsid w:val="003C3D5A"/>
    <w:rsid w:val="003D2392"/>
    <w:rsid w:val="003F0B96"/>
    <w:rsid w:val="00401E1C"/>
    <w:rsid w:val="00444A41"/>
    <w:rsid w:val="00457AFC"/>
    <w:rsid w:val="00471691"/>
    <w:rsid w:val="004B56EB"/>
    <w:rsid w:val="004E7B6C"/>
    <w:rsid w:val="00515A82"/>
    <w:rsid w:val="00586B4A"/>
    <w:rsid w:val="00592132"/>
    <w:rsid w:val="005A2DEC"/>
    <w:rsid w:val="005C6C73"/>
    <w:rsid w:val="005D3A62"/>
    <w:rsid w:val="005D5B6D"/>
    <w:rsid w:val="005E3F68"/>
    <w:rsid w:val="005F16D9"/>
    <w:rsid w:val="005F4BDF"/>
    <w:rsid w:val="00603008"/>
    <w:rsid w:val="006106F8"/>
    <w:rsid w:val="00613CBC"/>
    <w:rsid w:val="00616034"/>
    <w:rsid w:val="006166EA"/>
    <w:rsid w:val="0062457C"/>
    <w:rsid w:val="00641E33"/>
    <w:rsid w:val="00653C09"/>
    <w:rsid w:val="00674986"/>
    <w:rsid w:val="00700635"/>
    <w:rsid w:val="007054DE"/>
    <w:rsid w:val="007552F1"/>
    <w:rsid w:val="007C0FC3"/>
    <w:rsid w:val="007D23C1"/>
    <w:rsid w:val="007D674B"/>
    <w:rsid w:val="00820939"/>
    <w:rsid w:val="00825A43"/>
    <w:rsid w:val="008610A2"/>
    <w:rsid w:val="00865DE2"/>
    <w:rsid w:val="00873ACC"/>
    <w:rsid w:val="008B02BD"/>
    <w:rsid w:val="008D4AF4"/>
    <w:rsid w:val="008E1DFF"/>
    <w:rsid w:val="008E43D0"/>
    <w:rsid w:val="009358FC"/>
    <w:rsid w:val="00957E40"/>
    <w:rsid w:val="00976110"/>
    <w:rsid w:val="00993BA2"/>
    <w:rsid w:val="00997E3F"/>
    <w:rsid w:val="009A135E"/>
    <w:rsid w:val="009A469A"/>
    <w:rsid w:val="00A20A41"/>
    <w:rsid w:val="00A379BC"/>
    <w:rsid w:val="00A51B55"/>
    <w:rsid w:val="00A629F5"/>
    <w:rsid w:val="00A62CC1"/>
    <w:rsid w:val="00A83B9D"/>
    <w:rsid w:val="00A90BE1"/>
    <w:rsid w:val="00AB7D49"/>
    <w:rsid w:val="00AC70A8"/>
    <w:rsid w:val="00AE1BC8"/>
    <w:rsid w:val="00B14EDD"/>
    <w:rsid w:val="00B8154D"/>
    <w:rsid w:val="00B93AC8"/>
    <w:rsid w:val="00BD3D0B"/>
    <w:rsid w:val="00BE1DAD"/>
    <w:rsid w:val="00C31F08"/>
    <w:rsid w:val="00C32D76"/>
    <w:rsid w:val="00C420FB"/>
    <w:rsid w:val="00C47149"/>
    <w:rsid w:val="00C52C0E"/>
    <w:rsid w:val="00C56C14"/>
    <w:rsid w:val="00C763B9"/>
    <w:rsid w:val="00C8254B"/>
    <w:rsid w:val="00C831BE"/>
    <w:rsid w:val="00C978A2"/>
    <w:rsid w:val="00CA433C"/>
    <w:rsid w:val="00D32D94"/>
    <w:rsid w:val="00D66948"/>
    <w:rsid w:val="00D850B9"/>
    <w:rsid w:val="00D91054"/>
    <w:rsid w:val="00D93745"/>
    <w:rsid w:val="00DB4BE4"/>
    <w:rsid w:val="00E230D4"/>
    <w:rsid w:val="00E87935"/>
    <w:rsid w:val="00EB0F11"/>
    <w:rsid w:val="00EB1F65"/>
    <w:rsid w:val="00ED2AF9"/>
    <w:rsid w:val="00EF7534"/>
    <w:rsid w:val="00F73964"/>
    <w:rsid w:val="00FC0B38"/>
    <w:rsid w:val="00FC4928"/>
    <w:rsid w:val="00FD7E53"/>
    <w:rsid w:val="00FF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9B2DE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7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72"/>
    <w:qFormat/>
    <w:rsid w:val="00E8793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D3C7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Default">
    <w:name w:val="Default"/>
    <w:rsid w:val="002D3C7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odyText">
    <w:name w:val="Body Text"/>
    <w:basedOn w:val="Normal"/>
    <w:link w:val="BodyTextChar"/>
    <w:rsid w:val="00EB1F65"/>
    <w:rPr>
      <w:rFonts w:ascii="Times New Roman" w:eastAsia="Times New Roman" w:hAnsi="Times New Roman" w:cs="Times New Roman"/>
      <w:color w:val="800080"/>
      <w:szCs w:val="20"/>
    </w:rPr>
  </w:style>
  <w:style w:type="character" w:customStyle="1" w:styleId="BodyTextChar">
    <w:name w:val="Body Text Char"/>
    <w:basedOn w:val="DefaultParagraphFont"/>
    <w:link w:val="BodyText"/>
    <w:rsid w:val="00EB1F65"/>
    <w:rPr>
      <w:rFonts w:ascii="Times New Roman" w:eastAsia="Times New Roman" w:hAnsi="Times New Roman" w:cs="Times New Roman"/>
      <w:color w:val="80008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F65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F65"/>
    <w:rPr>
      <w:rFonts w:ascii="Tahoma" w:eastAsiaTheme="minorHAns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7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72"/>
    <w:qFormat/>
    <w:rsid w:val="00E8793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D3C7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Default">
    <w:name w:val="Default"/>
    <w:rsid w:val="002D3C7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odyText">
    <w:name w:val="Body Text"/>
    <w:basedOn w:val="Normal"/>
    <w:link w:val="BodyTextChar"/>
    <w:rsid w:val="00EB1F65"/>
    <w:rPr>
      <w:rFonts w:ascii="Times New Roman" w:eastAsia="Times New Roman" w:hAnsi="Times New Roman" w:cs="Times New Roman"/>
      <w:color w:val="800080"/>
      <w:szCs w:val="20"/>
    </w:rPr>
  </w:style>
  <w:style w:type="character" w:customStyle="1" w:styleId="BodyTextChar">
    <w:name w:val="Body Text Char"/>
    <w:basedOn w:val="DefaultParagraphFont"/>
    <w:link w:val="BodyText"/>
    <w:rsid w:val="00EB1F65"/>
    <w:rPr>
      <w:rFonts w:ascii="Times New Roman" w:eastAsia="Times New Roman" w:hAnsi="Times New Roman" w:cs="Times New Roman"/>
      <w:color w:val="80008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F65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F65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4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1757</Words>
  <Characters>10017</Characters>
  <Application>Microsoft Macintosh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11751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3</cp:revision>
  <cp:lastPrinted>2018-12-07T07:28:00Z</cp:lastPrinted>
  <dcterms:created xsi:type="dcterms:W3CDTF">2019-02-12T12:19:00Z</dcterms:created>
  <dcterms:modified xsi:type="dcterms:W3CDTF">2019-02-12T12:19:00Z</dcterms:modified>
</cp:coreProperties>
</file>