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6C31F8" w:rsidRPr="00A20CC3" w14:paraId="474B82D0" w14:textId="77777777" w:rsidTr="76582C30">
        <w:trPr>
          <w:jc w:val="center"/>
        </w:trPr>
        <w:tc>
          <w:tcPr>
            <w:tcW w:w="9828" w:type="dxa"/>
            <w:tcBorders>
              <w:top w:val="single" w:sz="4" w:space="0" w:color="auto"/>
              <w:left w:val="single" w:sz="4" w:space="0" w:color="auto"/>
              <w:bottom w:val="single" w:sz="4" w:space="0" w:color="auto"/>
              <w:right w:val="single" w:sz="4" w:space="0" w:color="auto"/>
            </w:tcBorders>
            <w:shd w:val="clear" w:color="auto" w:fill="auto"/>
            <w:vAlign w:val="center"/>
          </w:tcPr>
          <w:p w14:paraId="66FE5D3B" w14:textId="4CFB3A8D" w:rsidR="006C31F8" w:rsidRPr="00A20CC3" w:rsidRDefault="001318A3" w:rsidP="00B21BFE">
            <w:pPr>
              <w:spacing w:before="120" w:after="120"/>
              <w:ind w:left="612" w:hanging="612"/>
              <w:jc w:val="center"/>
              <w:rPr>
                <w:rFonts w:ascii="Arial" w:hAnsi="Arial"/>
                <w:b/>
              </w:rPr>
            </w:pPr>
            <w:r>
              <w:rPr>
                <w:rFonts w:ascii="Arial" w:hAnsi="Arial"/>
                <w:b/>
              </w:rPr>
              <w:t xml:space="preserve">RELATIONSHIPS </w:t>
            </w:r>
            <w:r w:rsidR="00B21BFE">
              <w:rPr>
                <w:rFonts w:ascii="Arial" w:hAnsi="Arial"/>
                <w:b/>
              </w:rPr>
              <w:t>AND SEX</w:t>
            </w:r>
            <w:r w:rsidR="006C31F8">
              <w:rPr>
                <w:rFonts w:ascii="Arial" w:hAnsi="Arial"/>
                <w:b/>
              </w:rPr>
              <w:t xml:space="preserve"> EDUCATION </w:t>
            </w:r>
            <w:r w:rsidR="006C31F8" w:rsidRPr="00A20CC3">
              <w:rPr>
                <w:rFonts w:ascii="Arial" w:hAnsi="Arial"/>
                <w:b/>
              </w:rPr>
              <w:t>POLICY</w:t>
            </w:r>
          </w:p>
        </w:tc>
      </w:tr>
      <w:tr w:rsidR="006C31F8" w:rsidRPr="00380FF3" w14:paraId="3CF2635F" w14:textId="77777777" w:rsidTr="76582C30">
        <w:trPr>
          <w:jc w:val="center"/>
        </w:trPr>
        <w:tc>
          <w:tcPr>
            <w:tcW w:w="9828" w:type="dxa"/>
            <w:tcBorders>
              <w:top w:val="single" w:sz="4" w:space="0" w:color="auto"/>
              <w:left w:val="single" w:sz="4" w:space="0" w:color="auto"/>
              <w:bottom w:val="single" w:sz="4" w:space="0" w:color="auto"/>
              <w:right w:val="single" w:sz="4" w:space="0" w:color="auto"/>
            </w:tcBorders>
            <w:vAlign w:val="center"/>
          </w:tcPr>
          <w:p w14:paraId="36E6525C" w14:textId="77777777" w:rsidR="006C31F8" w:rsidRPr="00380FF3" w:rsidRDefault="006C31F8" w:rsidP="009006E5">
            <w:pPr>
              <w:spacing w:before="120" w:after="120"/>
              <w:jc w:val="center"/>
              <w:rPr>
                <w:rFonts w:ascii="Arial" w:hAnsi="Arial"/>
                <w:b/>
              </w:rPr>
            </w:pPr>
            <w:r>
              <w:rPr>
                <w:rFonts w:ascii="Arial" w:hAnsi="Arial"/>
                <w:b/>
              </w:rPr>
              <w:t>MARCHWOOD</w:t>
            </w:r>
            <w:r w:rsidRPr="00380FF3">
              <w:rPr>
                <w:rFonts w:ascii="Arial" w:hAnsi="Arial"/>
                <w:b/>
              </w:rPr>
              <w:t xml:space="preserve"> JUNIOR SCHOOL</w:t>
            </w:r>
          </w:p>
        </w:tc>
      </w:tr>
      <w:tr w:rsidR="006C31F8" w:rsidRPr="00380FF3" w14:paraId="228533EA" w14:textId="77777777" w:rsidTr="76582C30">
        <w:trPr>
          <w:jc w:val="center"/>
        </w:trPr>
        <w:tc>
          <w:tcPr>
            <w:tcW w:w="9828" w:type="dxa"/>
            <w:tcBorders>
              <w:top w:val="single" w:sz="4" w:space="0" w:color="auto"/>
              <w:left w:val="single" w:sz="4" w:space="0" w:color="auto"/>
              <w:bottom w:val="single" w:sz="4" w:space="0" w:color="auto"/>
              <w:right w:val="single" w:sz="4" w:space="0" w:color="auto"/>
            </w:tcBorders>
            <w:vAlign w:val="center"/>
          </w:tcPr>
          <w:p w14:paraId="39DB0615" w14:textId="1E614688" w:rsidR="006C31F8" w:rsidRPr="00380FF3" w:rsidRDefault="76582C30" w:rsidP="76582C30">
            <w:pPr>
              <w:spacing w:before="120" w:after="120"/>
              <w:jc w:val="center"/>
              <w:rPr>
                <w:rFonts w:ascii="Arial" w:hAnsi="Arial"/>
                <w:b/>
                <w:bCs/>
              </w:rPr>
            </w:pPr>
            <w:r w:rsidRPr="76582C30">
              <w:rPr>
                <w:rFonts w:ascii="Arial" w:hAnsi="Arial"/>
                <w:b/>
                <w:bCs/>
              </w:rPr>
              <w:t>Approved by Governing Body (learning &amp; Teaching Committee): May 202</w:t>
            </w:r>
            <w:r w:rsidR="00271ABF">
              <w:rPr>
                <w:rFonts w:ascii="Arial" w:hAnsi="Arial"/>
                <w:b/>
                <w:bCs/>
              </w:rPr>
              <w:t>6</w:t>
            </w:r>
          </w:p>
        </w:tc>
      </w:tr>
      <w:tr w:rsidR="006C31F8" w:rsidRPr="00825135" w14:paraId="13266AB1" w14:textId="77777777" w:rsidTr="76582C30">
        <w:trPr>
          <w:jc w:val="center"/>
        </w:trPr>
        <w:tc>
          <w:tcPr>
            <w:tcW w:w="9828" w:type="dxa"/>
            <w:tcBorders>
              <w:top w:val="single" w:sz="4" w:space="0" w:color="auto"/>
              <w:left w:val="single" w:sz="4" w:space="0" w:color="auto"/>
              <w:bottom w:val="single" w:sz="4" w:space="0" w:color="auto"/>
              <w:right w:val="single" w:sz="4" w:space="0" w:color="auto"/>
            </w:tcBorders>
            <w:vAlign w:val="center"/>
          </w:tcPr>
          <w:p w14:paraId="6B255B24" w14:textId="494C2F51" w:rsidR="006C31F8" w:rsidRPr="00825135" w:rsidRDefault="76582C30" w:rsidP="76582C30">
            <w:pPr>
              <w:spacing w:before="120" w:after="120"/>
              <w:jc w:val="center"/>
              <w:rPr>
                <w:rFonts w:ascii="Arial" w:hAnsi="Arial"/>
                <w:b/>
                <w:bCs/>
              </w:rPr>
            </w:pPr>
            <w:r w:rsidRPr="76582C30">
              <w:rPr>
                <w:rFonts w:ascii="Arial" w:hAnsi="Arial"/>
                <w:b/>
                <w:bCs/>
              </w:rPr>
              <w:t>Review date: May 202</w:t>
            </w:r>
            <w:r w:rsidR="00271ABF">
              <w:rPr>
                <w:rFonts w:ascii="Arial" w:hAnsi="Arial"/>
                <w:b/>
                <w:bCs/>
              </w:rPr>
              <w:t>7</w:t>
            </w:r>
          </w:p>
        </w:tc>
      </w:tr>
    </w:tbl>
    <w:p w14:paraId="69383975" w14:textId="77777777" w:rsidR="006C31F8" w:rsidRDefault="006C31F8" w:rsidP="00FE284D">
      <w:pPr>
        <w:rPr>
          <w:rFonts w:ascii="Arial" w:hAnsi="Arial" w:cs="Arial"/>
          <w:b/>
          <w:bCs/>
          <w:sz w:val="28"/>
        </w:rPr>
      </w:pPr>
    </w:p>
    <w:p w14:paraId="79BC349B" w14:textId="77777777" w:rsidR="00FE284D" w:rsidRPr="00303046" w:rsidRDefault="00FE284D" w:rsidP="00500722">
      <w:pPr>
        <w:jc w:val="both"/>
        <w:rPr>
          <w:rFonts w:ascii="Arial" w:hAnsi="Arial" w:cs="Arial"/>
          <w:sz w:val="28"/>
        </w:rPr>
      </w:pPr>
      <w:r w:rsidRPr="00303046">
        <w:rPr>
          <w:rFonts w:ascii="Arial" w:hAnsi="Arial" w:cs="Arial"/>
          <w:b/>
          <w:bCs/>
          <w:sz w:val="28"/>
        </w:rPr>
        <w:t>Relationships Education</w:t>
      </w:r>
    </w:p>
    <w:p w14:paraId="443B23AE" w14:textId="77777777" w:rsidR="004D3638" w:rsidRPr="00303046" w:rsidRDefault="00FE284D" w:rsidP="00500722">
      <w:pPr>
        <w:jc w:val="both"/>
        <w:rPr>
          <w:rFonts w:ascii="Arial" w:hAnsi="Arial" w:cs="Arial"/>
        </w:rPr>
      </w:pPr>
      <w:r w:rsidRPr="00303046">
        <w:rPr>
          <w:rFonts w:ascii="Arial" w:hAnsi="Arial" w:cs="Arial"/>
        </w:rPr>
        <w:t xml:space="preserve">The focus of relationship education at Marchwood Junior School is on teaching the fundamental building blocks and characteristics of positive relationships, with </w:t>
      </w:r>
      <w:proofErr w:type="gramStart"/>
      <w:r w:rsidRPr="00303046">
        <w:rPr>
          <w:rFonts w:ascii="Arial" w:hAnsi="Arial" w:cs="Arial"/>
        </w:rPr>
        <w:t>particular reference</w:t>
      </w:r>
      <w:proofErr w:type="gramEnd"/>
      <w:r w:rsidRPr="00303046">
        <w:rPr>
          <w:rFonts w:ascii="Arial" w:hAnsi="Arial" w:cs="Arial"/>
        </w:rPr>
        <w:t xml:space="preserve"> to friendships, family relationships, and relationships with other children and with adults. </w:t>
      </w:r>
      <w:r w:rsidR="004D3638" w:rsidRPr="00303046">
        <w:rPr>
          <w:rFonts w:ascii="Arial" w:hAnsi="Arial" w:cs="Arial"/>
        </w:rPr>
        <w:t xml:space="preserve">A strong early understanding of the features of relationships that are likely to lead to happiness and security are taught. This in turn will help children to recognise any </w:t>
      </w:r>
      <w:proofErr w:type="gramStart"/>
      <w:r w:rsidR="004D3638" w:rsidRPr="00303046">
        <w:rPr>
          <w:rFonts w:ascii="Arial" w:hAnsi="Arial" w:cs="Arial"/>
        </w:rPr>
        <w:t>less</w:t>
      </w:r>
      <w:proofErr w:type="gramEnd"/>
      <w:r w:rsidR="004D3638" w:rsidRPr="00303046">
        <w:rPr>
          <w:rFonts w:ascii="Arial" w:hAnsi="Arial" w:cs="Arial"/>
        </w:rPr>
        <w:t xml:space="preserve"> positive relationships when they encounter them. </w:t>
      </w:r>
    </w:p>
    <w:p w14:paraId="2BD4B057" w14:textId="77777777" w:rsidR="004D3638" w:rsidRPr="00303046" w:rsidRDefault="004D3638" w:rsidP="00500722">
      <w:pPr>
        <w:jc w:val="both"/>
        <w:rPr>
          <w:rFonts w:ascii="Arial" w:hAnsi="Arial" w:cs="Arial"/>
        </w:rPr>
      </w:pPr>
    </w:p>
    <w:p w14:paraId="197DC330" w14:textId="77777777" w:rsidR="004D3638" w:rsidRPr="00303046" w:rsidRDefault="004D3638" w:rsidP="00500722">
      <w:pPr>
        <w:jc w:val="both"/>
        <w:rPr>
          <w:rFonts w:ascii="Arial" w:hAnsi="Arial" w:cs="Arial"/>
        </w:rPr>
      </w:pPr>
      <w:r w:rsidRPr="00303046">
        <w:rPr>
          <w:rFonts w:ascii="Arial" w:hAnsi="Arial" w:cs="Arial"/>
        </w:rPr>
        <w:t xml:space="preserve">Teaching about families requires sensitive and well-judged teaching based on knowledge of pupils and their circumstances. Families of many forms provide a nurturing environment for children. Care is taken to reflect sensitively on how some children may have different structures of support around them. </w:t>
      </w:r>
    </w:p>
    <w:p w14:paraId="08B5CA27" w14:textId="77777777" w:rsidR="004D3638" w:rsidRPr="00303046" w:rsidRDefault="004D3638" w:rsidP="00500722">
      <w:pPr>
        <w:jc w:val="both"/>
        <w:rPr>
          <w:rFonts w:ascii="Arial" w:hAnsi="Arial" w:cs="Arial"/>
        </w:rPr>
      </w:pPr>
    </w:p>
    <w:p w14:paraId="4118F91C" w14:textId="06459A20" w:rsidR="004D3638" w:rsidRPr="00303046" w:rsidRDefault="004D3638" w:rsidP="00500722">
      <w:pPr>
        <w:jc w:val="both"/>
        <w:rPr>
          <w:rFonts w:ascii="Arial" w:hAnsi="Arial" w:cs="Arial"/>
        </w:rPr>
      </w:pPr>
      <w:r w:rsidRPr="00303046">
        <w:rPr>
          <w:rFonts w:ascii="Arial" w:hAnsi="Arial" w:cs="Arial"/>
        </w:rPr>
        <w:t xml:space="preserve">Children are taught how to treat each other with kindness, consideration and respect, the importance of honesty and truthfulness, permission seeking and giving, and the concept of personal privacy. </w:t>
      </w:r>
      <w:r w:rsidR="00B21BFE">
        <w:rPr>
          <w:rFonts w:ascii="Arial" w:hAnsi="Arial" w:cs="Arial"/>
        </w:rPr>
        <w:t>Children consider e</w:t>
      </w:r>
      <w:r w:rsidRPr="00303046">
        <w:rPr>
          <w:rFonts w:ascii="Arial" w:hAnsi="Arial" w:cs="Arial"/>
        </w:rPr>
        <w:t xml:space="preserve">stablishing personal space and boundaries, showing </w:t>
      </w:r>
      <w:proofErr w:type="gramStart"/>
      <w:r w:rsidRPr="00303046">
        <w:rPr>
          <w:rFonts w:ascii="Arial" w:hAnsi="Arial" w:cs="Arial"/>
        </w:rPr>
        <w:t>respect</w:t>
      </w:r>
      <w:proofErr w:type="gramEnd"/>
      <w:r w:rsidRPr="00303046">
        <w:rPr>
          <w:rFonts w:ascii="Arial" w:hAnsi="Arial" w:cs="Arial"/>
        </w:rPr>
        <w:t xml:space="preserve"> and understanding the differences between appropriate and inappropriate or unsafe physical, and other, contact.</w:t>
      </w:r>
    </w:p>
    <w:p w14:paraId="761970D3" w14:textId="77777777" w:rsidR="004D3638" w:rsidRPr="00303046" w:rsidRDefault="004D3638" w:rsidP="00500722">
      <w:pPr>
        <w:jc w:val="both"/>
        <w:rPr>
          <w:rFonts w:ascii="Arial" w:hAnsi="Arial" w:cs="Arial"/>
        </w:rPr>
      </w:pPr>
    </w:p>
    <w:p w14:paraId="490A3DB2" w14:textId="3C256092" w:rsidR="004D3638" w:rsidRPr="00303046" w:rsidRDefault="004D3638" w:rsidP="00500722">
      <w:pPr>
        <w:jc w:val="both"/>
        <w:rPr>
          <w:rFonts w:ascii="Arial" w:hAnsi="Arial" w:cs="Arial"/>
        </w:rPr>
      </w:pPr>
      <w:r w:rsidRPr="00303046">
        <w:rPr>
          <w:rFonts w:ascii="Arial" w:hAnsi="Arial" w:cs="Arial"/>
        </w:rPr>
        <w:t xml:space="preserve">Relationships Education also creates an opportunity to enable </w:t>
      </w:r>
      <w:r w:rsidR="00B21BFE">
        <w:rPr>
          <w:rFonts w:ascii="Arial" w:hAnsi="Arial" w:cs="Arial"/>
        </w:rPr>
        <w:t>children</w:t>
      </w:r>
      <w:r w:rsidRPr="00303046">
        <w:rPr>
          <w:rFonts w:ascii="Arial" w:hAnsi="Arial" w:cs="Arial"/>
        </w:rPr>
        <w:t xml:space="preserve"> to be taught about positive emotional and mental wellbeing, including how friendships can support mental wellbeing. </w:t>
      </w:r>
    </w:p>
    <w:p w14:paraId="71C50F27" w14:textId="77777777" w:rsidR="0017209D" w:rsidRPr="00303046" w:rsidRDefault="0017209D" w:rsidP="00500722">
      <w:pPr>
        <w:jc w:val="both"/>
        <w:rPr>
          <w:rFonts w:ascii="Arial" w:hAnsi="Arial" w:cs="Arial"/>
        </w:rPr>
      </w:pPr>
    </w:p>
    <w:p w14:paraId="0D91C16D" w14:textId="379C4E29" w:rsidR="0017209D" w:rsidRPr="00303046" w:rsidRDefault="0017209D" w:rsidP="00500722">
      <w:pPr>
        <w:jc w:val="both"/>
        <w:rPr>
          <w:rFonts w:ascii="Arial" w:hAnsi="Arial" w:cs="Arial"/>
        </w:rPr>
      </w:pPr>
      <w:r w:rsidRPr="00303046">
        <w:rPr>
          <w:rFonts w:ascii="Arial" w:hAnsi="Arial" w:cs="Arial"/>
        </w:rPr>
        <w:t xml:space="preserve">Teachers ensure that all </w:t>
      </w:r>
      <w:r w:rsidR="00B21BFE">
        <w:rPr>
          <w:rFonts w:ascii="Arial" w:hAnsi="Arial" w:cs="Arial"/>
        </w:rPr>
        <w:t>children</w:t>
      </w:r>
      <w:r w:rsidRPr="00303046">
        <w:rPr>
          <w:rFonts w:ascii="Arial" w:hAnsi="Arial" w:cs="Arial"/>
        </w:rPr>
        <w:t xml:space="preserve"> understand the importance of equality and respect.  They will foster healthy and respectful peer-to-peer communication and behaviour between boys and girls, and provide an environment, which challenges perceived limits on </w:t>
      </w:r>
      <w:r w:rsidR="00B21BFE">
        <w:rPr>
          <w:rFonts w:ascii="Arial" w:hAnsi="Arial" w:cs="Arial"/>
        </w:rPr>
        <w:t>children</w:t>
      </w:r>
      <w:r w:rsidRPr="00303046">
        <w:rPr>
          <w:rFonts w:ascii="Arial" w:hAnsi="Arial" w:cs="Arial"/>
        </w:rPr>
        <w:t xml:space="preserve"> based on their gender or any other characteristics. Positive action is taken to build a culture where sexism is not tolerated. Similarly, teachers will explore a wide range of relationship including lesbian, gay, </w:t>
      </w:r>
      <w:proofErr w:type="gramStart"/>
      <w:r w:rsidRPr="00303046">
        <w:rPr>
          <w:rFonts w:ascii="Arial" w:hAnsi="Arial" w:cs="Arial"/>
        </w:rPr>
        <w:t>bisexual</w:t>
      </w:r>
      <w:proofErr w:type="gramEnd"/>
      <w:r w:rsidRPr="00303046">
        <w:rPr>
          <w:rFonts w:ascii="Arial" w:hAnsi="Arial" w:cs="Arial"/>
        </w:rPr>
        <w:t xml:space="preserve"> and transgender from a stance of equality and respect. </w:t>
      </w:r>
    </w:p>
    <w:p w14:paraId="28EDB6FF" w14:textId="77777777" w:rsidR="004D3638" w:rsidRPr="00303046" w:rsidRDefault="004D3638" w:rsidP="00500722">
      <w:pPr>
        <w:jc w:val="both"/>
        <w:rPr>
          <w:rFonts w:ascii="Arial" w:hAnsi="Arial" w:cs="Arial"/>
        </w:rPr>
      </w:pPr>
    </w:p>
    <w:p w14:paraId="42922C9A" w14:textId="77777777" w:rsidR="004D3638" w:rsidRPr="00303046" w:rsidRDefault="004D3638" w:rsidP="00500722">
      <w:pPr>
        <w:jc w:val="both"/>
        <w:rPr>
          <w:rFonts w:ascii="Arial" w:hAnsi="Arial" w:cs="Arial"/>
        </w:rPr>
      </w:pPr>
      <w:r w:rsidRPr="00303046">
        <w:rPr>
          <w:rFonts w:ascii="Arial" w:hAnsi="Arial" w:cs="Arial"/>
        </w:rPr>
        <w:t xml:space="preserve">Children are provided with the knowledge they need to recognise and to report abuse, including emotional, </w:t>
      </w:r>
      <w:proofErr w:type="gramStart"/>
      <w:r w:rsidRPr="00303046">
        <w:rPr>
          <w:rFonts w:ascii="Arial" w:hAnsi="Arial" w:cs="Arial"/>
        </w:rPr>
        <w:t>physical</w:t>
      </w:r>
      <w:proofErr w:type="gramEnd"/>
      <w:r w:rsidRPr="00303046">
        <w:rPr>
          <w:rFonts w:ascii="Arial" w:hAnsi="Arial" w:cs="Arial"/>
        </w:rPr>
        <w:t xml:space="preserve"> and sexual abuse. Children are taught the concepts of boundaries and privacy, ensuring young people understand that they have rights over their own bodies. Children are taught how to report concerns and seek advice when they suspect or know that something is wrong. Children are empowered to make sensible decisions to stay safe whilst being clear it is never the fault of a child who is abused and why victim blaming is always wrong. </w:t>
      </w:r>
    </w:p>
    <w:p w14:paraId="7CC5F339" w14:textId="77777777" w:rsidR="004D3638" w:rsidRPr="00303046" w:rsidRDefault="004D3638" w:rsidP="00500722">
      <w:pPr>
        <w:jc w:val="both"/>
        <w:rPr>
          <w:rFonts w:ascii="Arial" w:hAnsi="Arial" w:cs="Arial"/>
        </w:rPr>
      </w:pPr>
    </w:p>
    <w:p w14:paraId="5110C565" w14:textId="592DE151" w:rsidR="004D3638" w:rsidRPr="00303046" w:rsidRDefault="004D3638" w:rsidP="00500722">
      <w:pPr>
        <w:jc w:val="both"/>
        <w:rPr>
          <w:rFonts w:ascii="Arial" w:hAnsi="Arial" w:cs="Arial"/>
        </w:rPr>
      </w:pPr>
      <w:r w:rsidRPr="00303046">
        <w:rPr>
          <w:rFonts w:ascii="Arial" w:hAnsi="Arial" w:cs="Arial"/>
        </w:rPr>
        <w:t xml:space="preserve">Teachers address online safety and appropriate behaviour in a way that is relevant to </w:t>
      </w:r>
      <w:r w:rsidR="00B21BFE">
        <w:rPr>
          <w:rFonts w:ascii="Arial" w:hAnsi="Arial" w:cs="Arial"/>
        </w:rPr>
        <w:t>children</w:t>
      </w:r>
      <w:r w:rsidRPr="00303046">
        <w:rPr>
          <w:rFonts w:ascii="Arial" w:hAnsi="Arial" w:cs="Arial"/>
        </w:rPr>
        <w:t>’</w:t>
      </w:r>
      <w:r w:rsidR="00B21BFE">
        <w:rPr>
          <w:rFonts w:ascii="Arial" w:hAnsi="Arial" w:cs="Arial"/>
        </w:rPr>
        <w:t>s</w:t>
      </w:r>
      <w:r w:rsidRPr="00303046">
        <w:rPr>
          <w:rFonts w:ascii="Arial" w:hAnsi="Arial" w:cs="Arial"/>
        </w:rPr>
        <w:t xml:space="preserve"> lives. Learning includes content on how information and data is shared and used in all contexts, including online; for example, sharing pictures, understanding that many websites are businesses and how sites may use information provided by users in ways they might not expect. </w:t>
      </w:r>
    </w:p>
    <w:p w14:paraId="0B719EEB" w14:textId="77777777" w:rsidR="004D3638" w:rsidRPr="00303046" w:rsidRDefault="004D3638">
      <w:pPr>
        <w:rPr>
          <w:rFonts w:ascii="Arial" w:hAnsi="Arial" w:cs="Arial"/>
        </w:rPr>
      </w:pPr>
    </w:p>
    <w:p w14:paraId="672277B8" w14:textId="77777777" w:rsidR="00887F5D" w:rsidRPr="00303046" w:rsidRDefault="00887F5D">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2074"/>
        <w:gridCol w:w="8376"/>
      </w:tblGrid>
      <w:tr w:rsidR="00887F5D" w:rsidRPr="00303046" w14:paraId="17119910" w14:textId="77777777" w:rsidTr="00887F5D">
        <w:tc>
          <w:tcPr>
            <w:tcW w:w="0" w:type="auto"/>
            <w:tcBorders>
              <w:top w:val="single" w:sz="4" w:space="0" w:color="000000"/>
              <w:left w:val="single" w:sz="4" w:space="0" w:color="000000"/>
              <w:bottom w:val="single" w:sz="4" w:space="0" w:color="000000"/>
              <w:right w:val="single" w:sz="4" w:space="0" w:color="000000"/>
            </w:tcBorders>
            <w:vAlign w:val="center"/>
            <w:hideMark/>
          </w:tcPr>
          <w:p w14:paraId="23A82F15" w14:textId="0AE3CDCA" w:rsidR="00887F5D" w:rsidRPr="00303046" w:rsidRDefault="00887F5D" w:rsidP="00887F5D">
            <w:pPr>
              <w:rPr>
                <w:rFonts w:ascii="Arial" w:hAnsi="Arial" w:cs="Arial"/>
              </w:rPr>
            </w:pPr>
            <w:r w:rsidRPr="00303046">
              <w:rPr>
                <w:rFonts w:ascii="Arial" w:hAnsi="Arial" w:cs="Arial"/>
                <w:b/>
                <w:bCs/>
              </w:rPr>
              <w:t xml:space="preserve">Families and people who care for 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22F71F" w14:textId="74422CFD" w:rsidR="00887F5D" w:rsidRPr="00303046" w:rsidRDefault="00887F5D" w:rsidP="00887F5D">
            <w:pPr>
              <w:rPr>
                <w:rFonts w:ascii="Arial" w:hAnsi="Arial" w:cs="Arial"/>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066F2679" w14:textId="77777777" w:rsidR="00887F5D" w:rsidRPr="00303046" w:rsidRDefault="00887F5D" w:rsidP="00887F5D">
            <w:pPr>
              <w:numPr>
                <w:ilvl w:val="0"/>
                <w:numId w:val="1"/>
              </w:numPr>
              <w:rPr>
                <w:rFonts w:ascii="Arial" w:hAnsi="Arial" w:cs="Arial"/>
              </w:rPr>
            </w:pPr>
            <w:r w:rsidRPr="00303046">
              <w:rPr>
                <w:rFonts w:ascii="Arial" w:hAnsi="Arial" w:cs="Arial"/>
              </w:rPr>
              <w:t xml:space="preserve">that families are important for children growing up because they can give love, </w:t>
            </w:r>
            <w:proofErr w:type="gramStart"/>
            <w:r w:rsidRPr="00303046">
              <w:rPr>
                <w:rFonts w:ascii="Arial" w:hAnsi="Arial" w:cs="Arial"/>
              </w:rPr>
              <w:t>security</w:t>
            </w:r>
            <w:proofErr w:type="gramEnd"/>
            <w:r w:rsidRPr="00303046">
              <w:rPr>
                <w:rFonts w:ascii="Arial" w:hAnsi="Arial" w:cs="Arial"/>
              </w:rPr>
              <w:t xml:space="preserve"> and stability. </w:t>
            </w:r>
          </w:p>
          <w:p w14:paraId="7123AAFF" w14:textId="683A2939" w:rsidR="00887F5D" w:rsidRPr="00303046" w:rsidRDefault="00887F5D" w:rsidP="00887F5D">
            <w:pPr>
              <w:numPr>
                <w:ilvl w:val="0"/>
                <w:numId w:val="1"/>
              </w:numPr>
              <w:rPr>
                <w:rFonts w:ascii="Arial" w:hAnsi="Arial" w:cs="Arial"/>
              </w:rPr>
            </w:pPr>
            <w:r w:rsidRPr="00303046">
              <w:rPr>
                <w:rFonts w:ascii="Arial" w:hAnsi="Arial" w:cs="Arial"/>
              </w:rPr>
              <w:t xml:space="preserve">the characteristics of </w:t>
            </w:r>
            <w:r w:rsidR="00271ABF">
              <w:rPr>
                <w:rFonts w:ascii="Arial" w:hAnsi="Arial" w:cs="Arial"/>
              </w:rPr>
              <w:t xml:space="preserve">safe and </w:t>
            </w:r>
            <w:r w:rsidRPr="00303046">
              <w:rPr>
                <w:rFonts w:ascii="Arial" w:hAnsi="Arial" w:cs="Arial"/>
              </w:rPr>
              <w:t xml:space="preserve">healthy family life, commitment to each other, including in times of difficulty, protection and care for children </w:t>
            </w:r>
            <w:r w:rsidRPr="00303046">
              <w:rPr>
                <w:rFonts w:ascii="Arial" w:hAnsi="Arial" w:cs="Arial"/>
              </w:rPr>
              <w:lastRenderedPageBreak/>
              <w:t xml:space="preserve">and other family members, the importance of spending time together and sharing each other’s lives. </w:t>
            </w:r>
          </w:p>
          <w:p w14:paraId="754C9355" w14:textId="77777777" w:rsidR="00887F5D" w:rsidRPr="00303046" w:rsidRDefault="00887F5D" w:rsidP="00887F5D">
            <w:pPr>
              <w:numPr>
                <w:ilvl w:val="0"/>
                <w:numId w:val="1"/>
              </w:numPr>
              <w:rPr>
                <w:rFonts w:ascii="Arial" w:hAnsi="Arial" w:cs="Arial"/>
              </w:rPr>
            </w:pPr>
            <w:r w:rsidRPr="00303046">
              <w:rPr>
                <w:rFonts w:ascii="Arial" w:hAnsi="Arial" w:cs="Arial"/>
              </w:rPr>
              <w:t xml:space="preserve">that others’ families, either in school or in the wider world, sometimes look different from their family, but that they should respect those differences and know that other children’s families are also characterised by love and care. </w:t>
            </w:r>
          </w:p>
          <w:p w14:paraId="15BD1001" w14:textId="77777777" w:rsidR="00887F5D" w:rsidRPr="00303046" w:rsidRDefault="00887F5D" w:rsidP="00887F5D">
            <w:pPr>
              <w:numPr>
                <w:ilvl w:val="0"/>
                <w:numId w:val="1"/>
              </w:numPr>
              <w:rPr>
                <w:rFonts w:ascii="Arial" w:hAnsi="Arial" w:cs="Arial"/>
              </w:rPr>
            </w:pPr>
            <w:r w:rsidRPr="00303046">
              <w:rPr>
                <w:rFonts w:ascii="Arial" w:hAnsi="Arial" w:cs="Arial"/>
              </w:rPr>
              <w:t xml:space="preserve">that stable, caring relationships, which may be of different types, are at the heart of happy families, and are important for children’s security as they grow up. </w:t>
            </w:r>
          </w:p>
          <w:p w14:paraId="111BAE0A" w14:textId="64C49D73" w:rsidR="00887F5D" w:rsidRPr="00303046" w:rsidRDefault="00B21BFE" w:rsidP="00887F5D">
            <w:pPr>
              <w:numPr>
                <w:ilvl w:val="0"/>
                <w:numId w:val="1"/>
              </w:numPr>
              <w:rPr>
                <w:rFonts w:ascii="Arial" w:hAnsi="Arial" w:cs="Arial"/>
              </w:rPr>
            </w:pPr>
            <w:r>
              <w:rPr>
                <w:rFonts w:ascii="Arial" w:hAnsi="Arial" w:cs="Arial"/>
              </w:rPr>
              <w:t>that marriage</w:t>
            </w:r>
            <w:r w:rsidR="00887F5D" w:rsidRPr="00303046">
              <w:rPr>
                <w:rFonts w:ascii="Arial" w:hAnsi="Arial" w:cs="Arial"/>
              </w:rPr>
              <w:t xml:space="preserve"> </w:t>
            </w:r>
            <w:r w:rsidR="00271ABF">
              <w:rPr>
                <w:rFonts w:ascii="Arial" w:hAnsi="Arial" w:cs="Arial"/>
              </w:rPr>
              <w:t xml:space="preserve">and civil partnerships </w:t>
            </w:r>
            <w:r w:rsidR="00887F5D" w:rsidRPr="00303046">
              <w:rPr>
                <w:rFonts w:ascii="Arial" w:hAnsi="Arial" w:cs="Arial"/>
              </w:rPr>
              <w:t xml:space="preserve">represents a formal and legally recognised commitment of two people to each other which is intended to be lifelong. </w:t>
            </w:r>
          </w:p>
          <w:p w14:paraId="0063FDF0" w14:textId="6DF06788" w:rsidR="00887F5D" w:rsidRPr="00303046" w:rsidRDefault="00887F5D" w:rsidP="00887F5D">
            <w:pPr>
              <w:numPr>
                <w:ilvl w:val="0"/>
                <w:numId w:val="1"/>
              </w:numPr>
              <w:rPr>
                <w:rFonts w:ascii="Arial" w:hAnsi="Arial" w:cs="Arial"/>
              </w:rPr>
            </w:pPr>
            <w:r w:rsidRPr="00303046">
              <w:rPr>
                <w:rFonts w:ascii="Arial" w:hAnsi="Arial" w:cs="Arial"/>
              </w:rPr>
              <w:t>how to recognise if family relationships are making them feel unhappy or unsafe, and how to seek help or advice from others if needed.</w:t>
            </w:r>
          </w:p>
        </w:tc>
      </w:tr>
      <w:tr w:rsidR="00887F5D" w:rsidRPr="00303046" w14:paraId="520EA72B" w14:textId="77777777" w:rsidTr="00887F5D">
        <w:tc>
          <w:tcPr>
            <w:tcW w:w="0" w:type="auto"/>
            <w:tcBorders>
              <w:top w:val="single" w:sz="4" w:space="0" w:color="000000"/>
              <w:left w:val="single" w:sz="4" w:space="0" w:color="000000"/>
              <w:bottom w:val="single" w:sz="4" w:space="0" w:color="000000"/>
              <w:right w:val="single" w:sz="4" w:space="0" w:color="000000"/>
            </w:tcBorders>
            <w:vAlign w:val="center"/>
          </w:tcPr>
          <w:p w14:paraId="7AD174C2" w14:textId="18F13868" w:rsidR="00887F5D" w:rsidRPr="00303046" w:rsidRDefault="00887F5D" w:rsidP="00887F5D">
            <w:pPr>
              <w:rPr>
                <w:rFonts w:ascii="Arial" w:hAnsi="Arial" w:cs="Arial"/>
                <w:b/>
                <w:bCs/>
              </w:rPr>
            </w:pPr>
            <w:r w:rsidRPr="00303046">
              <w:rPr>
                <w:rFonts w:ascii="Arial" w:hAnsi="Arial" w:cs="Arial"/>
                <w:b/>
                <w:bCs/>
              </w:rPr>
              <w:lastRenderedPageBreak/>
              <w:t xml:space="preserve">Caring friendships </w:t>
            </w:r>
          </w:p>
        </w:tc>
        <w:tc>
          <w:tcPr>
            <w:tcW w:w="0" w:type="auto"/>
            <w:tcBorders>
              <w:top w:val="single" w:sz="4" w:space="0" w:color="000000"/>
              <w:left w:val="single" w:sz="4" w:space="0" w:color="000000"/>
              <w:bottom w:val="single" w:sz="4" w:space="0" w:color="000000"/>
              <w:right w:val="single" w:sz="4" w:space="0" w:color="000000"/>
            </w:tcBorders>
            <w:vAlign w:val="center"/>
          </w:tcPr>
          <w:p w14:paraId="790DBFC0" w14:textId="65D940EE" w:rsidR="00887F5D" w:rsidRDefault="00D60A15" w:rsidP="00887F5D">
            <w:pPr>
              <w:rPr>
                <w:rFonts w:ascii="Arial" w:hAnsi="Arial" w:cs="Arial"/>
              </w:rPr>
            </w:pPr>
            <w:r w:rsidRPr="00303046">
              <w:rPr>
                <w:rFonts w:ascii="Arial" w:hAnsi="Arial" w:cs="Arial"/>
              </w:rPr>
              <w:t xml:space="preserve">Children </w:t>
            </w:r>
            <w:r w:rsidR="00887F5D" w:rsidRPr="00303046">
              <w:rPr>
                <w:rFonts w:ascii="Arial" w:hAnsi="Arial" w:cs="Arial"/>
              </w:rPr>
              <w:t xml:space="preserve">should </w:t>
            </w:r>
            <w:proofErr w:type="gramStart"/>
            <w:r w:rsidR="00887F5D" w:rsidRPr="00303046">
              <w:rPr>
                <w:rFonts w:ascii="Arial" w:hAnsi="Arial" w:cs="Arial"/>
              </w:rPr>
              <w:t>know</w:t>
            </w:r>
            <w:proofErr w:type="gramEnd"/>
            <w:r w:rsidR="00887F5D" w:rsidRPr="00303046">
              <w:rPr>
                <w:rFonts w:ascii="Arial" w:hAnsi="Arial" w:cs="Arial"/>
              </w:rPr>
              <w:t xml:space="preserve"> </w:t>
            </w:r>
          </w:p>
          <w:p w14:paraId="5E726EE0" w14:textId="3D157B91" w:rsidR="00271ABF" w:rsidRPr="00271ABF" w:rsidRDefault="00271ABF" w:rsidP="00271ABF">
            <w:pPr>
              <w:pStyle w:val="ListParagraph"/>
              <w:numPr>
                <w:ilvl w:val="0"/>
                <w:numId w:val="20"/>
              </w:numPr>
              <w:rPr>
                <w:rFonts w:ascii="Arial" w:hAnsi="Arial" w:cs="Arial"/>
              </w:rPr>
            </w:pPr>
            <w:r w:rsidRPr="00271ABF">
              <w:rPr>
                <w:rFonts w:ascii="Arial" w:hAnsi="Arial" w:cs="Arial"/>
              </w:rPr>
              <w:t>h</w:t>
            </w:r>
            <w:r w:rsidRPr="00271ABF">
              <w:rPr>
                <w:rFonts w:ascii="Arial" w:hAnsi="Arial" w:cs="Arial"/>
              </w:rPr>
              <w:t>ow important friendships are in making us feel happy and secure, and how people</w:t>
            </w:r>
            <w:r w:rsidRPr="00271ABF">
              <w:rPr>
                <w:rFonts w:ascii="Arial" w:hAnsi="Arial" w:cs="Arial"/>
              </w:rPr>
              <w:t xml:space="preserve"> </w:t>
            </w:r>
            <w:r w:rsidRPr="00271ABF">
              <w:rPr>
                <w:rFonts w:ascii="Arial" w:hAnsi="Arial" w:cs="Arial"/>
              </w:rPr>
              <w:t>choose and make friends.</w:t>
            </w:r>
          </w:p>
          <w:p w14:paraId="35FA454E" w14:textId="79604C5D" w:rsidR="00271ABF" w:rsidRPr="00271ABF" w:rsidRDefault="00271ABF" w:rsidP="00271ABF">
            <w:pPr>
              <w:pStyle w:val="ListParagraph"/>
              <w:numPr>
                <w:ilvl w:val="0"/>
                <w:numId w:val="20"/>
              </w:numPr>
              <w:rPr>
                <w:rFonts w:ascii="Arial" w:hAnsi="Arial" w:cs="Arial"/>
              </w:rPr>
            </w:pPr>
            <w:r w:rsidRPr="00271ABF">
              <w:rPr>
                <w:rFonts w:ascii="Arial" w:hAnsi="Arial" w:cs="Arial"/>
              </w:rPr>
              <w:t>t</w:t>
            </w:r>
            <w:r w:rsidRPr="00271ABF">
              <w:rPr>
                <w:rFonts w:ascii="Arial" w:hAnsi="Arial" w:cs="Arial"/>
              </w:rPr>
              <w:t>hat healthy friendships are positive and welcoming towards others, and do not</w:t>
            </w:r>
            <w:r w:rsidRPr="00271ABF">
              <w:rPr>
                <w:rFonts w:ascii="Arial" w:hAnsi="Arial" w:cs="Arial"/>
              </w:rPr>
              <w:t xml:space="preserve"> </w:t>
            </w:r>
            <w:r w:rsidRPr="00271ABF">
              <w:rPr>
                <w:rFonts w:ascii="Arial" w:hAnsi="Arial" w:cs="Arial"/>
              </w:rPr>
              <w:t>make others feel lonely or excluded. Pupils should learn skills for developing caring,</w:t>
            </w:r>
            <w:r w:rsidRPr="00271ABF">
              <w:rPr>
                <w:rFonts w:ascii="Arial" w:hAnsi="Arial" w:cs="Arial"/>
              </w:rPr>
              <w:t xml:space="preserve"> </w:t>
            </w:r>
            <w:r w:rsidRPr="00271ABF">
              <w:rPr>
                <w:rFonts w:ascii="Arial" w:hAnsi="Arial" w:cs="Arial"/>
              </w:rPr>
              <w:t>kind friendships.</w:t>
            </w:r>
          </w:p>
          <w:p w14:paraId="5D417F00" w14:textId="0D2A2F48" w:rsidR="00271ABF" w:rsidRPr="00271ABF" w:rsidRDefault="00271ABF" w:rsidP="00271ABF">
            <w:pPr>
              <w:pStyle w:val="ListParagraph"/>
              <w:numPr>
                <w:ilvl w:val="0"/>
                <w:numId w:val="20"/>
              </w:numPr>
              <w:rPr>
                <w:rFonts w:ascii="Arial" w:hAnsi="Arial" w:cs="Arial"/>
              </w:rPr>
            </w:pPr>
            <w:r w:rsidRPr="00271ABF">
              <w:rPr>
                <w:rFonts w:ascii="Arial" w:hAnsi="Arial" w:cs="Arial"/>
              </w:rPr>
              <w:t>t</w:t>
            </w:r>
            <w:r w:rsidRPr="00271ABF">
              <w:rPr>
                <w:rFonts w:ascii="Arial" w:hAnsi="Arial" w:cs="Arial"/>
              </w:rPr>
              <w:t xml:space="preserve">hat not every child will have the friends they would </w:t>
            </w:r>
            <w:proofErr w:type="gramStart"/>
            <w:r w:rsidRPr="00271ABF">
              <w:rPr>
                <w:rFonts w:ascii="Arial" w:hAnsi="Arial" w:cs="Arial"/>
              </w:rPr>
              <w:t>like at all times</w:t>
            </w:r>
            <w:proofErr w:type="gramEnd"/>
            <w:r w:rsidRPr="00271ABF">
              <w:rPr>
                <w:rFonts w:ascii="Arial" w:hAnsi="Arial" w:cs="Arial"/>
              </w:rPr>
              <w:t>, that most</w:t>
            </w:r>
          </w:p>
          <w:p w14:paraId="2E0F1551" w14:textId="796F7B25" w:rsidR="00271ABF" w:rsidRPr="00271ABF" w:rsidRDefault="00271ABF" w:rsidP="00271ABF">
            <w:pPr>
              <w:pStyle w:val="ListParagraph"/>
              <w:numPr>
                <w:ilvl w:val="0"/>
                <w:numId w:val="20"/>
              </w:numPr>
              <w:rPr>
                <w:rFonts w:ascii="Arial" w:hAnsi="Arial" w:cs="Arial"/>
              </w:rPr>
            </w:pPr>
            <w:r w:rsidRPr="00271ABF">
              <w:rPr>
                <w:rFonts w:ascii="Arial" w:hAnsi="Arial" w:cs="Arial"/>
              </w:rPr>
              <w:t>people feel lonely sometimes, and that there is no shame in feeling lonely or talking</w:t>
            </w:r>
            <w:r w:rsidRPr="00271ABF">
              <w:rPr>
                <w:rFonts w:ascii="Arial" w:hAnsi="Arial" w:cs="Arial"/>
              </w:rPr>
              <w:t xml:space="preserve"> </w:t>
            </w:r>
            <w:r w:rsidRPr="00271ABF">
              <w:rPr>
                <w:rFonts w:ascii="Arial" w:hAnsi="Arial" w:cs="Arial"/>
              </w:rPr>
              <w:t>about it.</w:t>
            </w:r>
          </w:p>
          <w:p w14:paraId="707164D7" w14:textId="19A19B24" w:rsidR="00271ABF" w:rsidRPr="00271ABF" w:rsidRDefault="00271ABF" w:rsidP="00271ABF">
            <w:pPr>
              <w:pStyle w:val="ListParagraph"/>
              <w:numPr>
                <w:ilvl w:val="0"/>
                <w:numId w:val="20"/>
              </w:numPr>
              <w:rPr>
                <w:rFonts w:ascii="Arial" w:hAnsi="Arial" w:cs="Arial"/>
              </w:rPr>
            </w:pPr>
            <w:r w:rsidRPr="00271ABF">
              <w:rPr>
                <w:rFonts w:ascii="Arial" w:hAnsi="Arial" w:cs="Arial"/>
              </w:rPr>
              <w:t>t</w:t>
            </w:r>
            <w:r w:rsidRPr="00271ABF">
              <w:rPr>
                <w:rFonts w:ascii="Arial" w:hAnsi="Arial" w:cs="Arial"/>
              </w:rPr>
              <w:t>he characteristics of friendships that lead to happiness and security, including</w:t>
            </w:r>
            <w:r w:rsidRPr="00271ABF">
              <w:rPr>
                <w:rFonts w:ascii="Arial" w:hAnsi="Arial" w:cs="Arial"/>
              </w:rPr>
              <w:t xml:space="preserve"> </w:t>
            </w:r>
            <w:r w:rsidRPr="00271ABF">
              <w:rPr>
                <w:rFonts w:ascii="Arial" w:hAnsi="Arial" w:cs="Arial"/>
              </w:rPr>
              <w:t>mutual respect, honesty, trustworthiness, loyalty, kindness, generosity, trust, sharing</w:t>
            </w:r>
            <w:r w:rsidRPr="00271ABF">
              <w:rPr>
                <w:rFonts w:ascii="Arial" w:hAnsi="Arial" w:cs="Arial"/>
              </w:rPr>
              <w:t xml:space="preserve"> </w:t>
            </w:r>
            <w:r w:rsidRPr="00271ABF">
              <w:rPr>
                <w:rFonts w:ascii="Arial" w:hAnsi="Arial" w:cs="Arial"/>
              </w:rPr>
              <w:t>interests and experiences, and support with problems and difficulties.</w:t>
            </w:r>
          </w:p>
          <w:p w14:paraId="4BAED016" w14:textId="3214C8E1" w:rsidR="00271ABF" w:rsidRPr="00271ABF" w:rsidRDefault="00271ABF" w:rsidP="00271ABF">
            <w:pPr>
              <w:pStyle w:val="ListParagraph"/>
              <w:numPr>
                <w:ilvl w:val="0"/>
                <w:numId w:val="20"/>
              </w:numPr>
              <w:rPr>
                <w:rFonts w:ascii="Arial" w:hAnsi="Arial" w:cs="Arial"/>
              </w:rPr>
            </w:pPr>
            <w:r w:rsidRPr="00271ABF">
              <w:rPr>
                <w:rFonts w:ascii="Arial" w:hAnsi="Arial" w:cs="Arial"/>
              </w:rPr>
              <w:t>t</w:t>
            </w:r>
            <w:r w:rsidRPr="00271ABF">
              <w:rPr>
                <w:rFonts w:ascii="Arial" w:hAnsi="Arial" w:cs="Arial"/>
              </w:rPr>
              <w:t>hat most friendships have ups and downs, and that these can often be worked</w:t>
            </w:r>
            <w:r w:rsidRPr="00271ABF">
              <w:rPr>
                <w:rFonts w:ascii="Arial" w:hAnsi="Arial" w:cs="Arial"/>
              </w:rPr>
              <w:t xml:space="preserve"> </w:t>
            </w:r>
            <w:r w:rsidRPr="00271ABF">
              <w:rPr>
                <w:rFonts w:ascii="Arial" w:hAnsi="Arial" w:cs="Arial"/>
              </w:rPr>
              <w:t>through so that the friendship is repaired or even strengthened.</w:t>
            </w:r>
          </w:p>
          <w:p w14:paraId="0C71AF9E" w14:textId="422BA6E0" w:rsidR="00271ABF" w:rsidRPr="00271ABF" w:rsidRDefault="00271ABF" w:rsidP="00271ABF">
            <w:pPr>
              <w:pStyle w:val="ListParagraph"/>
              <w:numPr>
                <w:ilvl w:val="0"/>
                <w:numId w:val="20"/>
              </w:numPr>
              <w:rPr>
                <w:rFonts w:ascii="Arial" w:hAnsi="Arial" w:cs="Arial"/>
              </w:rPr>
            </w:pPr>
            <w:r w:rsidRPr="00271ABF">
              <w:rPr>
                <w:rFonts w:ascii="Arial" w:hAnsi="Arial" w:cs="Arial"/>
              </w:rPr>
              <w:t>h</w:t>
            </w:r>
            <w:r w:rsidRPr="00271ABF">
              <w:rPr>
                <w:rFonts w:ascii="Arial" w:hAnsi="Arial" w:cs="Arial"/>
              </w:rPr>
              <w:t>ow to manage conflict, and that resorting to violence is never right.</w:t>
            </w:r>
          </w:p>
          <w:p w14:paraId="507921B3" w14:textId="01558059" w:rsidR="00887F5D" w:rsidRPr="00271ABF" w:rsidRDefault="00271ABF" w:rsidP="00271ABF">
            <w:pPr>
              <w:pStyle w:val="ListParagraph"/>
              <w:numPr>
                <w:ilvl w:val="0"/>
                <w:numId w:val="20"/>
              </w:numPr>
              <w:rPr>
                <w:rFonts w:ascii="Arial" w:hAnsi="Arial" w:cs="Arial"/>
              </w:rPr>
            </w:pPr>
            <w:r w:rsidRPr="00271ABF">
              <w:rPr>
                <w:rFonts w:ascii="Arial" w:hAnsi="Arial" w:cs="Arial"/>
              </w:rPr>
              <w:t>h</w:t>
            </w:r>
            <w:r w:rsidRPr="00271ABF">
              <w:rPr>
                <w:rFonts w:ascii="Arial" w:hAnsi="Arial" w:cs="Arial"/>
              </w:rPr>
              <w:t>ow to recognise when a friendship is making them feel unhappy or uncomfortable,</w:t>
            </w:r>
            <w:r w:rsidRPr="00271ABF">
              <w:rPr>
                <w:rFonts w:ascii="Arial" w:hAnsi="Arial" w:cs="Arial"/>
              </w:rPr>
              <w:t xml:space="preserve"> </w:t>
            </w:r>
            <w:r w:rsidRPr="00271ABF">
              <w:rPr>
                <w:rFonts w:ascii="Arial" w:hAnsi="Arial" w:cs="Arial"/>
              </w:rPr>
              <w:t>and how to get support when needed.</w:t>
            </w:r>
            <w:r w:rsidR="00887F5D" w:rsidRPr="00271ABF">
              <w:rPr>
                <w:rFonts w:ascii="Arial" w:hAnsi="Arial" w:cs="Arial"/>
              </w:rPr>
              <w:t xml:space="preserve"> </w:t>
            </w:r>
          </w:p>
        </w:tc>
      </w:tr>
      <w:tr w:rsidR="00887F5D" w:rsidRPr="00303046" w14:paraId="6CBAFFFD" w14:textId="77777777" w:rsidTr="00887F5D">
        <w:tc>
          <w:tcPr>
            <w:tcW w:w="0" w:type="auto"/>
            <w:tcBorders>
              <w:top w:val="single" w:sz="4" w:space="0" w:color="000000"/>
              <w:left w:val="single" w:sz="4" w:space="0" w:color="000000"/>
              <w:bottom w:val="single" w:sz="4" w:space="0" w:color="000000"/>
              <w:right w:val="single" w:sz="4" w:space="0" w:color="000000"/>
            </w:tcBorders>
            <w:vAlign w:val="center"/>
          </w:tcPr>
          <w:p w14:paraId="34EDBAEA" w14:textId="360411CA" w:rsidR="00887F5D" w:rsidRPr="00303046" w:rsidRDefault="00887F5D" w:rsidP="00887F5D">
            <w:pPr>
              <w:rPr>
                <w:rFonts w:ascii="Arial" w:hAnsi="Arial" w:cs="Arial"/>
                <w:b/>
                <w:bCs/>
              </w:rPr>
            </w:pPr>
            <w:r w:rsidRPr="00303046">
              <w:rPr>
                <w:rFonts w:ascii="Arial" w:hAnsi="Arial" w:cs="Arial"/>
                <w:b/>
                <w:bCs/>
              </w:rPr>
              <w:t xml:space="preserve">Respectful relationships </w:t>
            </w:r>
          </w:p>
        </w:tc>
        <w:tc>
          <w:tcPr>
            <w:tcW w:w="0" w:type="auto"/>
            <w:tcBorders>
              <w:top w:val="single" w:sz="4" w:space="0" w:color="000000"/>
              <w:left w:val="single" w:sz="4" w:space="0" w:color="000000"/>
              <w:bottom w:val="single" w:sz="4" w:space="0" w:color="000000"/>
              <w:right w:val="single" w:sz="4" w:space="0" w:color="000000"/>
            </w:tcBorders>
            <w:vAlign w:val="center"/>
          </w:tcPr>
          <w:p w14:paraId="552B55BD" w14:textId="482974FA" w:rsidR="00887F5D" w:rsidRDefault="00D60A15" w:rsidP="00887F5D">
            <w:pPr>
              <w:rPr>
                <w:rFonts w:ascii="Arial" w:hAnsi="Arial" w:cs="Arial"/>
              </w:rPr>
            </w:pPr>
            <w:r w:rsidRPr="00303046">
              <w:rPr>
                <w:rFonts w:ascii="Arial" w:hAnsi="Arial" w:cs="Arial"/>
              </w:rPr>
              <w:t>Children</w:t>
            </w:r>
            <w:r w:rsidR="00887F5D" w:rsidRPr="00303046">
              <w:rPr>
                <w:rFonts w:ascii="Arial" w:hAnsi="Arial" w:cs="Arial"/>
              </w:rPr>
              <w:t xml:space="preserve"> should </w:t>
            </w:r>
            <w:proofErr w:type="gramStart"/>
            <w:r w:rsidR="00887F5D" w:rsidRPr="00303046">
              <w:rPr>
                <w:rFonts w:ascii="Arial" w:hAnsi="Arial" w:cs="Arial"/>
              </w:rPr>
              <w:t>know</w:t>
            </w:r>
            <w:proofErr w:type="gramEnd"/>
            <w:r w:rsidR="00887F5D" w:rsidRPr="00303046">
              <w:rPr>
                <w:rFonts w:ascii="Arial" w:hAnsi="Arial" w:cs="Arial"/>
              </w:rPr>
              <w:t xml:space="preserve"> </w:t>
            </w:r>
          </w:p>
          <w:p w14:paraId="257D3E95" w14:textId="0B26580B" w:rsidR="00271ABF" w:rsidRPr="00271ABF" w:rsidRDefault="00271ABF" w:rsidP="00271ABF">
            <w:pPr>
              <w:pStyle w:val="ListParagraph"/>
              <w:numPr>
                <w:ilvl w:val="0"/>
                <w:numId w:val="21"/>
              </w:numPr>
              <w:rPr>
                <w:rFonts w:ascii="Arial" w:hAnsi="Arial" w:cs="Arial"/>
              </w:rPr>
            </w:pPr>
            <w:r w:rsidRPr="00271ABF">
              <w:rPr>
                <w:rFonts w:ascii="Arial" w:hAnsi="Arial" w:cs="Arial"/>
              </w:rPr>
              <w:t>h</w:t>
            </w:r>
            <w:r w:rsidRPr="00271ABF">
              <w:rPr>
                <w:rFonts w:ascii="Arial" w:hAnsi="Arial" w:cs="Arial"/>
              </w:rPr>
              <w:t>ow to pay attention to the needs and preferences of others, including in families</w:t>
            </w:r>
            <w:r w:rsidRPr="00271ABF">
              <w:rPr>
                <w:rFonts w:ascii="Arial" w:hAnsi="Arial" w:cs="Arial"/>
              </w:rPr>
              <w:t xml:space="preserve"> </w:t>
            </w:r>
            <w:r w:rsidRPr="00271ABF">
              <w:rPr>
                <w:rFonts w:ascii="Arial" w:hAnsi="Arial" w:cs="Arial"/>
              </w:rPr>
              <w:t>and friendships. Pupils should be encouraged to discuss how we balance the needs</w:t>
            </w:r>
            <w:r w:rsidRPr="00271ABF">
              <w:rPr>
                <w:rFonts w:ascii="Arial" w:hAnsi="Arial" w:cs="Arial"/>
              </w:rPr>
              <w:t xml:space="preserve"> </w:t>
            </w:r>
            <w:r w:rsidRPr="00271ABF">
              <w:rPr>
                <w:rFonts w:ascii="Arial" w:hAnsi="Arial" w:cs="Arial"/>
              </w:rPr>
              <w:t>and wishes of different people in relationships and why this can be complicated.</w:t>
            </w:r>
          </w:p>
          <w:p w14:paraId="535F1555" w14:textId="5EC41A31" w:rsidR="00271ABF" w:rsidRPr="00271ABF" w:rsidRDefault="00271ABF" w:rsidP="00271ABF">
            <w:pPr>
              <w:pStyle w:val="ListParagraph"/>
              <w:numPr>
                <w:ilvl w:val="0"/>
                <w:numId w:val="21"/>
              </w:numPr>
              <w:rPr>
                <w:rFonts w:ascii="Arial" w:hAnsi="Arial" w:cs="Arial"/>
              </w:rPr>
            </w:pPr>
            <w:r>
              <w:rPr>
                <w:rFonts w:ascii="Arial" w:hAnsi="Arial" w:cs="Arial"/>
              </w:rPr>
              <w:t>t</w:t>
            </w:r>
            <w:r w:rsidRPr="00271ABF">
              <w:rPr>
                <w:rFonts w:ascii="Arial" w:hAnsi="Arial" w:cs="Arial"/>
              </w:rPr>
              <w:t>he importance of setting and respecting healthy boundaries in relationships with</w:t>
            </w:r>
            <w:r w:rsidRPr="00271ABF">
              <w:rPr>
                <w:rFonts w:ascii="Arial" w:hAnsi="Arial" w:cs="Arial"/>
              </w:rPr>
              <w:t xml:space="preserve"> </w:t>
            </w:r>
            <w:r w:rsidRPr="00271ABF">
              <w:rPr>
                <w:rFonts w:ascii="Arial" w:hAnsi="Arial" w:cs="Arial"/>
              </w:rPr>
              <w:t xml:space="preserve">friends, family, </w:t>
            </w:r>
            <w:proofErr w:type="gramStart"/>
            <w:r w:rsidRPr="00271ABF">
              <w:rPr>
                <w:rFonts w:ascii="Arial" w:hAnsi="Arial" w:cs="Arial"/>
              </w:rPr>
              <w:t>peers</w:t>
            </w:r>
            <w:proofErr w:type="gramEnd"/>
            <w:r w:rsidRPr="00271ABF">
              <w:rPr>
                <w:rFonts w:ascii="Arial" w:hAnsi="Arial" w:cs="Arial"/>
              </w:rPr>
              <w:t xml:space="preserve"> and adults.</w:t>
            </w:r>
          </w:p>
          <w:p w14:paraId="1D5D12E5" w14:textId="0A58294D" w:rsidR="00271ABF" w:rsidRPr="00271ABF" w:rsidRDefault="00271ABF" w:rsidP="00271ABF">
            <w:pPr>
              <w:pStyle w:val="ListParagraph"/>
              <w:numPr>
                <w:ilvl w:val="0"/>
                <w:numId w:val="21"/>
              </w:numPr>
              <w:rPr>
                <w:rFonts w:ascii="Arial" w:hAnsi="Arial" w:cs="Arial"/>
              </w:rPr>
            </w:pPr>
            <w:r>
              <w:rPr>
                <w:rFonts w:ascii="Arial" w:hAnsi="Arial" w:cs="Arial"/>
              </w:rPr>
              <w:t>h</w:t>
            </w:r>
            <w:r w:rsidRPr="00271ABF">
              <w:rPr>
                <w:rFonts w:ascii="Arial" w:hAnsi="Arial" w:cs="Arial"/>
              </w:rPr>
              <w:t>ow to communicate effectively and manage conflict with kindness and respect;</w:t>
            </w:r>
            <w:r w:rsidRPr="00271ABF">
              <w:rPr>
                <w:rFonts w:ascii="Arial" w:hAnsi="Arial" w:cs="Arial"/>
              </w:rPr>
              <w:t xml:space="preserve"> </w:t>
            </w:r>
            <w:r w:rsidRPr="00271ABF">
              <w:rPr>
                <w:rFonts w:ascii="Arial" w:hAnsi="Arial" w:cs="Arial"/>
              </w:rPr>
              <w:t>how to be assertive and express needs and boundaries; how to manage feelings,</w:t>
            </w:r>
            <w:r w:rsidRPr="00271ABF">
              <w:rPr>
                <w:rFonts w:ascii="Arial" w:hAnsi="Arial" w:cs="Arial"/>
              </w:rPr>
              <w:t xml:space="preserve"> </w:t>
            </w:r>
            <w:r w:rsidRPr="00271ABF">
              <w:rPr>
                <w:rFonts w:ascii="Arial" w:hAnsi="Arial" w:cs="Arial"/>
              </w:rPr>
              <w:t>including disappointment and frustration.</w:t>
            </w:r>
          </w:p>
          <w:p w14:paraId="0A965841" w14:textId="5688FDB1" w:rsidR="00271ABF" w:rsidRPr="00271ABF" w:rsidRDefault="00271ABF" w:rsidP="00271ABF">
            <w:pPr>
              <w:pStyle w:val="ListParagraph"/>
              <w:numPr>
                <w:ilvl w:val="0"/>
                <w:numId w:val="21"/>
              </w:numPr>
              <w:rPr>
                <w:rFonts w:ascii="Arial" w:hAnsi="Arial" w:cs="Arial"/>
              </w:rPr>
            </w:pPr>
            <w:r>
              <w:rPr>
                <w:rFonts w:ascii="Arial" w:hAnsi="Arial" w:cs="Arial"/>
              </w:rPr>
              <w:t>p</w:t>
            </w:r>
            <w:r w:rsidRPr="00271ABF">
              <w:rPr>
                <w:rFonts w:ascii="Arial" w:hAnsi="Arial" w:cs="Arial"/>
              </w:rPr>
              <w:t>upils should have opportunities to discuss the difference between being assertive</w:t>
            </w:r>
            <w:r w:rsidRPr="00271ABF">
              <w:rPr>
                <w:rFonts w:ascii="Arial" w:hAnsi="Arial" w:cs="Arial"/>
              </w:rPr>
              <w:t xml:space="preserve"> </w:t>
            </w:r>
            <w:r w:rsidRPr="00271ABF">
              <w:rPr>
                <w:rFonts w:ascii="Arial" w:hAnsi="Arial" w:cs="Arial"/>
              </w:rPr>
              <w:t>and being controlling, and conversely the difference between being kind to other</w:t>
            </w:r>
            <w:r w:rsidRPr="00271ABF">
              <w:rPr>
                <w:rFonts w:ascii="Arial" w:hAnsi="Arial" w:cs="Arial"/>
              </w:rPr>
              <w:t xml:space="preserve"> </w:t>
            </w:r>
            <w:r w:rsidRPr="00271ABF">
              <w:rPr>
                <w:rFonts w:ascii="Arial" w:hAnsi="Arial" w:cs="Arial"/>
              </w:rPr>
              <w:t>people and neglecting your own needs.</w:t>
            </w:r>
          </w:p>
          <w:p w14:paraId="68883A8F" w14:textId="2AA99CB7" w:rsidR="00271ABF" w:rsidRPr="00271ABF" w:rsidRDefault="00271ABF" w:rsidP="00271ABF">
            <w:pPr>
              <w:pStyle w:val="ListParagraph"/>
              <w:numPr>
                <w:ilvl w:val="0"/>
                <w:numId w:val="21"/>
              </w:numPr>
              <w:rPr>
                <w:rFonts w:ascii="Arial" w:hAnsi="Arial" w:cs="Arial"/>
              </w:rPr>
            </w:pPr>
            <w:r>
              <w:rPr>
                <w:rFonts w:ascii="Arial" w:hAnsi="Arial" w:cs="Arial"/>
              </w:rPr>
              <w:t>t</w:t>
            </w:r>
            <w:r w:rsidRPr="00271ABF">
              <w:rPr>
                <w:rFonts w:ascii="Arial" w:hAnsi="Arial" w:cs="Arial"/>
              </w:rPr>
              <w:t>hat they can expect to be treated with respect by others, and the importance of</w:t>
            </w:r>
            <w:r w:rsidRPr="00271ABF">
              <w:rPr>
                <w:rFonts w:ascii="Arial" w:hAnsi="Arial" w:cs="Arial"/>
              </w:rPr>
              <w:t xml:space="preserve"> </w:t>
            </w:r>
            <w:r w:rsidRPr="00271ABF">
              <w:rPr>
                <w:rFonts w:ascii="Arial" w:hAnsi="Arial" w:cs="Arial"/>
              </w:rPr>
              <w:t>respecting others, including those who are different (for example, physically, in</w:t>
            </w:r>
            <w:r w:rsidRPr="00271ABF">
              <w:rPr>
                <w:rFonts w:ascii="Arial" w:hAnsi="Arial" w:cs="Arial"/>
              </w:rPr>
              <w:t xml:space="preserve"> </w:t>
            </w:r>
            <w:r w:rsidRPr="00271ABF">
              <w:rPr>
                <w:rFonts w:ascii="Arial" w:hAnsi="Arial" w:cs="Arial"/>
              </w:rPr>
              <w:t>character, personality or backgrounds), or make different choices, or have different</w:t>
            </w:r>
            <w:r w:rsidRPr="00271ABF">
              <w:rPr>
                <w:rFonts w:ascii="Arial" w:hAnsi="Arial" w:cs="Arial"/>
              </w:rPr>
              <w:t xml:space="preserve"> </w:t>
            </w:r>
            <w:r w:rsidRPr="00271ABF">
              <w:rPr>
                <w:rFonts w:ascii="Arial" w:hAnsi="Arial" w:cs="Arial"/>
              </w:rPr>
              <w:t>preferences or beliefs.</w:t>
            </w:r>
          </w:p>
          <w:p w14:paraId="7C37C64A" w14:textId="09E6F9F9" w:rsidR="00271ABF" w:rsidRPr="00271ABF" w:rsidRDefault="00271ABF" w:rsidP="00271ABF">
            <w:pPr>
              <w:pStyle w:val="ListParagraph"/>
              <w:numPr>
                <w:ilvl w:val="0"/>
                <w:numId w:val="21"/>
              </w:numPr>
              <w:rPr>
                <w:rFonts w:ascii="Arial" w:hAnsi="Arial" w:cs="Arial"/>
              </w:rPr>
            </w:pPr>
            <w:r>
              <w:rPr>
                <w:rFonts w:ascii="Arial" w:hAnsi="Arial" w:cs="Arial"/>
              </w:rPr>
              <w:t>p</w:t>
            </w:r>
            <w:r w:rsidRPr="00271ABF">
              <w:rPr>
                <w:rFonts w:ascii="Arial" w:hAnsi="Arial" w:cs="Arial"/>
              </w:rPr>
              <w:t>ractical steps they can take and skills they can develop in a range of different</w:t>
            </w:r>
            <w:r w:rsidRPr="00271ABF">
              <w:rPr>
                <w:rFonts w:ascii="Arial" w:hAnsi="Arial" w:cs="Arial"/>
              </w:rPr>
              <w:t xml:space="preserve"> </w:t>
            </w:r>
            <w:r w:rsidRPr="00271ABF">
              <w:rPr>
                <w:rFonts w:ascii="Arial" w:hAnsi="Arial" w:cs="Arial"/>
              </w:rPr>
              <w:t>contexts to improve or support their relationships.</w:t>
            </w:r>
          </w:p>
          <w:p w14:paraId="02BEF68E" w14:textId="79B1D4E0" w:rsidR="00271ABF" w:rsidRPr="00271ABF" w:rsidRDefault="00271ABF" w:rsidP="00271ABF">
            <w:pPr>
              <w:pStyle w:val="ListParagraph"/>
              <w:numPr>
                <w:ilvl w:val="0"/>
                <w:numId w:val="21"/>
              </w:numPr>
              <w:rPr>
                <w:rFonts w:ascii="Arial" w:hAnsi="Arial" w:cs="Arial"/>
              </w:rPr>
            </w:pPr>
            <w:r>
              <w:rPr>
                <w:rFonts w:ascii="Arial" w:hAnsi="Arial" w:cs="Arial"/>
              </w:rPr>
              <w:t>t</w:t>
            </w:r>
            <w:r w:rsidRPr="00271ABF">
              <w:rPr>
                <w:rFonts w:ascii="Arial" w:hAnsi="Arial" w:cs="Arial"/>
              </w:rPr>
              <w:t>he conventions of courtesy and manners.</w:t>
            </w:r>
          </w:p>
          <w:p w14:paraId="77F1C271" w14:textId="662D26B8" w:rsidR="00271ABF" w:rsidRPr="00271ABF" w:rsidRDefault="00271ABF" w:rsidP="00271ABF">
            <w:pPr>
              <w:pStyle w:val="ListParagraph"/>
              <w:numPr>
                <w:ilvl w:val="0"/>
                <w:numId w:val="21"/>
              </w:numPr>
              <w:rPr>
                <w:rFonts w:ascii="Arial" w:hAnsi="Arial" w:cs="Arial"/>
              </w:rPr>
            </w:pPr>
            <w:r>
              <w:rPr>
                <w:rFonts w:ascii="Arial" w:hAnsi="Arial" w:cs="Arial"/>
              </w:rPr>
              <w:lastRenderedPageBreak/>
              <w:t>t</w:t>
            </w:r>
            <w:r w:rsidRPr="00271ABF">
              <w:rPr>
                <w:rFonts w:ascii="Arial" w:hAnsi="Arial" w:cs="Arial"/>
              </w:rPr>
              <w:t>he importance of self-respect and how this links to their own happiness. Pupils</w:t>
            </w:r>
            <w:r w:rsidRPr="00271ABF">
              <w:rPr>
                <w:rFonts w:ascii="Arial" w:hAnsi="Arial" w:cs="Arial"/>
              </w:rPr>
              <w:t xml:space="preserve"> </w:t>
            </w:r>
            <w:r w:rsidRPr="00271ABF">
              <w:rPr>
                <w:rFonts w:ascii="Arial" w:hAnsi="Arial" w:cs="Arial"/>
              </w:rPr>
              <w:t>should have opportunities to think about how they foster their own self-esteem and</w:t>
            </w:r>
            <w:r w:rsidRPr="00271ABF">
              <w:rPr>
                <w:rFonts w:ascii="Arial" w:hAnsi="Arial" w:cs="Arial"/>
              </w:rPr>
              <w:t xml:space="preserve"> </w:t>
            </w:r>
            <w:r w:rsidRPr="00271ABF">
              <w:rPr>
                <w:rFonts w:ascii="Arial" w:hAnsi="Arial" w:cs="Arial"/>
              </w:rPr>
              <w:t>build a strong sense of their own identity, including through developing skills and</w:t>
            </w:r>
            <w:r w:rsidRPr="00271ABF">
              <w:rPr>
                <w:rFonts w:ascii="Arial" w:hAnsi="Arial" w:cs="Arial"/>
              </w:rPr>
              <w:t xml:space="preserve"> </w:t>
            </w:r>
            <w:r w:rsidRPr="00271ABF">
              <w:rPr>
                <w:rFonts w:ascii="Arial" w:hAnsi="Arial" w:cs="Arial"/>
              </w:rPr>
              <w:t>interests.</w:t>
            </w:r>
          </w:p>
          <w:p w14:paraId="29E714CE" w14:textId="633F27A6" w:rsidR="00271ABF" w:rsidRPr="00271ABF" w:rsidRDefault="00271ABF" w:rsidP="00271ABF">
            <w:pPr>
              <w:pStyle w:val="ListParagraph"/>
              <w:numPr>
                <w:ilvl w:val="0"/>
                <w:numId w:val="21"/>
              </w:numPr>
              <w:rPr>
                <w:rFonts w:ascii="Arial" w:hAnsi="Arial" w:cs="Arial"/>
              </w:rPr>
            </w:pPr>
            <w:r>
              <w:rPr>
                <w:rFonts w:ascii="Arial" w:hAnsi="Arial" w:cs="Arial"/>
              </w:rPr>
              <w:t>t</w:t>
            </w:r>
            <w:r w:rsidRPr="00271ABF">
              <w:rPr>
                <w:rFonts w:ascii="Arial" w:hAnsi="Arial" w:cs="Arial"/>
              </w:rPr>
              <w:t>he different types of bullying (including online bullying), the impact of bullying,</w:t>
            </w:r>
            <w:r w:rsidRPr="00271ABF">
              <w:rPr>
                <w:rFonts w:ascii="Arial" w:hAnsi="Arial" w:cs="Arial"/>
              </w:rPr>
              <w:t xml:space="preserve"> </w:t>
            </w:r>
            <w:r w:rsidRPr="00271ABF">
              <w:rPr>
                <w:rFonts w:ascii="Arial" w:hAnsi="Arial" w:cs="Arial"/>
              </w:rPr>
              <w:t>responsibilities of bystanders (primarily reporting bullying to an adult), and how to</w:t>
            </w:r>
            <w:r w:rsidRPr="00271ABF">
              <w:rPr>
                <w:rFonts w:ascii="Arial" w:hAnsi="Arial" w:cs="Arial"/>
              </w:rPr>
              <w:t xml:space="preserve"> </w:t>
            </w:r>
            <w:r w:rsidRPr="00271ABF">
              <w:rPr>
                <w:rFonts w:ascii="Arial" w:hAnsi="Arial" w:cs="Arial"/>
              </w:rPr>
              <w:t>get help.</w:t>
            </w:r>
          </w:p>
          <w:p w14:paraId="62EA51C3" w14:textId="370E4AC0" w:rsidR="00271ABF" w:rsidRPr="00271ABF" w:rsidRDefault="00271ABF" w:rsidP="00271ABF">
            <w:pPr>
              <w:pStyle w:val="ListParagraph"/>
              <w:numPr>
                <w:ilvl w:val="0"/>
                <w:numId w:val="21"/>
              </w:numPr>
              <w:rPr>
                <w:rFonts w:ascii="Arial" w:hAnsi="Arial" w:cs="Arial"/>
              </w:rPr>
            </w:pPr>
            <w:r>
              <w:rPr>
                <w:rFonts w:ascii="Arial" w:hAnsi="Arial" w:cs="Arial"/>
              </w:rPr>
              <w:t>w</w:t>
            </w:r>
            <w:r w:rsidRPr="00271ABF">
              <w:rPr>
                <w:rFonts w:ascii="Arial" w:hAnsi="Arial" w:cs="Arial"/>
              </w:rPr>
              <w:t>hat a stereotype is, how stereotypes can be unfair, negative, destructive or lead to</w:t>
            </w:r>
            <w:r w:rsidRPr="00271ABF">
              <w:rPr>
                <w:rFonts w:ascii="Arial" w:hAnsi="Arial" w:cs="Arial"/>
              </w:rPr>
              <w:t xml:space="preserve"> </w:t>
            </w:r>
            <w:r w:rsidRPr="00271ABF">
              <w:rPr>
                <w:rFonts w:ascii="Arial" w:hAnsi="Arial" w:cs="Arial"/>
              </w:rPr>
              <w:t>bullying and how to challenge a stereotype.</w:t>
            </w:r>
          </w:p>
          <w:p w14:paraId="1F286BC4" w14:textId="47478590" w:rsidR="00D60A15" w:rsidRPr="00271ABF" w:rsidRDefault="00271ABF" w:rsidP="00271ABF">
            <w:pPr>
              <w:pStyle w:val="ListParagraph"/>
              <w:numPr>
                <w:ilvl w:val="0"/>
                <w:numId w:val="21"/>
              </w:numPr>
              <w:rPr>
                <w:rFonts w:ascii="Arial" w:hAnsi="Arial" w:cs="Arial"/>
              </w:rPr>
            </w:pPr>
            <w:r>
              <w:rPr>
                <w:rFonts w:ascii="Arial" w:hAnsi="Arial" w:cs="Arial"/>
              </w:rPr>
              <w:t>h</w:t>
            </w:r>
            <w:r w:rsidRPr="00271ABF">
              <w:rPr>
                <w:rFonts w:ascii="Arial" w:hAnsi="Arial" w:cs="Arial"/>
              </w:rPr>
              <w:t>ow to seek help when needed, including when they are conce</w:t>
            </w:r>
            <w:r>
              <w:rPr>
                <w:rFonts w:ascii="Arial" w:hAnsi="Arial" w:cs="Arial"/>
              </w:rPr>
              <w:t xml:space="preserve">rned about violence, harm, or when they are unsure who to trust. </w:t>
            </w:r>
          </w:p>
        </w:tc>
      </w:tr>
      <w:tr w:rsidR="00D60A15" w:rsidRPr="00303046" w14:paraId="7AD3E0C4" w14:textId="77777777" w:rsidTr="00887F5D">
        <w:tc>
          <w:tcPr>
            <w:tcW w:w="0" w:type="auto"/>
            <w:tcBorders>
              <w:top w:val="single" w:sz="4" w:space="0" w:color="000000"/>
              <w:left w:val="single" w:sz="4" w:space="0" w:color="000000"/>
              <w:bottom w:val="single" w:sz="4" w:space="0" w:color="000000"/>
              <w:right w:val="single" w:sz="4" w:space="0" w:color="000000"/>
            </w:tcBorders>
            <w:vAlign w:val="center"/>
          </w:tcPr>
          <w:p w14:paraId="68719E53" w14:textId="7581B085" w:rsidR="00D60A15" w:rsidRPr="00303046" w:rsidRDefault="00D60A15" w:rsidP="00887F5D">
            <w:pPr>
              <w:rPr>
                <w:rFonts w:ascii="Arial" w:hAnsi="Arial" w:cs="Arial"/>
                <w:b/>
                <w:bCs/>
              </w:rPr>
            </w:pPr>
            <w:r w:rsidRPr="00303046">
              <w:rPr>
                <w:rFonts w:ascii="Arial" w:hAnsi="Arial" w:cs="Arial"/>
                <w:b/>
                <w:bCs/>
              </w:rPr>
              <w:lastRenderedPageBreak/>
              <w:t xml:space="preserve">Online relationships </w:t>
            </w:r>
          </w:p>
        </w:tc>
        <w:tc>
          <w:tcPr>
            <w:tcW w:w="0" w:type="auto"/>
            <w:tcBorders>
              <w:top w:val="single" w:sz="4" w:space="0" w:color="000000"/>
              <w:left w:val="single" w:sz="4" w:space="0" w:color="000000"/>
              <w:bottom w:val="single" w:sz="4" w:space="0" w:color="000000"/>
              <w:right w:val="single" w:sz="4" w:space="0" w:color="000000"/>
            </w:tcBorders>
            <w:vAlign w:val="center"/>
          </w:tcPr>
          <w:p w14:paraId="0B5DD18F" w14:textId="1DDBD27C" w:rsidR="00D60A15" w:rsidRDefault="00D60A15" w:rsidP="00622F9A">
            <w:pPr>
              <w:rPr>
                <w:rFonts w:ascii="Arial" w:hAnsi="Arial" w:cs="Arial"/>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58A15ECE" w14:textId="54E612AD" w:rsidR="00271ABF" w:rsidRPr="00271ABF" w:rsidRDefault="00271ABF" w:rsidP="00271ABF">
            <w:pPr>
              <w:pStyle w:val="ListParagraph"/>
              <w:numPr>
                <w:ilvl w:val="0"/>
                <w:numId w:val="22"/>
              </w:numPr>
              <w:rPr>
                <w:rFonts w:ascii="Arial" w:hAnsi="Arial" w:cs="Arial"/>
              </w:rPr>
            </w:pPr>
            <w:r>
              <w:rPr>
                <w:rFonts w:ascii="Arial" w:hAnsi="Arial" w:cs="Arial"/>
              </w:rPr>
              <w:t>t</w:t>
            </w:r>
            <w:r w:rsidRPr="00271ABF">
              <w:rPr>
                <w:rFonts w:ascii="Arial" w:hAnsi="Arial" w:cs="Arial"/>
              </w:rPr>
              <w:t>hat people should be respectful in online interactions, and that the same</w:t>
            </w:r>
            <w:r>
              <w:rPr>
                <w:rFonts w:ascii="Arial" w:hAnsi="Arial" w:cs="Arial"/>
              </w:rPr>
              <w:t xml:space="preserve"> </w:t>
            </w:r>
            <w:r w:rsidRPr="00271ABF">
              <w:rPr>
                <w:rFonts w:ascii="Arial" w:hAnsi="Arial" w:cs="Arial"/>
              </w:rPr>
              <w:t>principles apply to online relationships as to face-to-face relationships, including</w:t>
            </w:r>
            <w:r w:rsidRPr="00271ABF">
              <w:rPr>
                <w:rFonts w:ascii="Arial" w:hAnsi="Arial" w:cs="Arial"/>
              </w:rPr>
              <w:t xml:space="preserve"> </w:t>
            </w:r>
            <w:r w:rsidRPr="00271ABF">
              <w:rPr>
                <w:rFonts w:ascii="Arial" w:hAnsi="Arial" w:cs="Arial"/>
              </w:rPr>
              <w:t>where people are anonymous. For example, the importance of avoiding putting</w:t>
            </w:r>
            <w:r w:rsidRPr="00271ABF">
              <w:rPr>
                <w:rFonts w:ascii="Arial" w:hAnsi="Arial" w:cs="Arial"/>
              </w:rPr>
              <w:t xml:space="preserve"> </w:t>
            </w:r>
            <w:r w:rsidRPr="00271ABF">
              <w:rPr>
                <w:rFonts w:ascii="Arial" w:hAnsi="Arial" w:cs="Arial"/>
              </w:rPr>
              <w:t>pressure on others to share information and images online, and strategies for</w:t>
            </w:r>
            <w:r w:rsidRPr="00271ABF">
              <w:rPr>
                <w:rFonts w:ascii="Arial" w:hAnsi="Arial" w:cs="Arial"/>
              </w:rPr>
              <w:t xml:space="preserve"> </w:t>
            </w:r>
            <w:r w:rsidRPr="00271ABF">
              <w:rPr>
                <w:rFonts w:ascii="Arial" w:hAnsi="Arial" w:cs="Arial"/>
              </w:rPr>
              <w:t>resisting peer pressure.</w:t>
            </w:r>
          </w:p>
          <w:p w14:paraId="0C97C074" w14:textId="3CCBE4D5" w:rsidR="00271ABF" w:rsidRPr="00271ABF" w:rsidRDefault="00271ABF" w:rsidP="00271ABF">
            <w:pPr>
              <w:pStyle w:val="ListParagraph"/>
              <w:numPr>
                <w:ilvl w:val="0"/>
                <w:numId w:val="22"/>
              </w:numPr>
              <w:rPr>
                <w:rFonts w:ascii="Arial" w:hAnsi="Arial" w:cs="Arial"/>
              </w:rPr>
            </w:pPr>
            <w:r>
              <w:rPr>
                <w:rFonts w:ascii="Arial" w:hAnsi="Arial" w:cs="Arial"/>
              </w:rPr>
              <w:t>h</w:t>
            </w:r>
            <w:r w:rsidRPr="00271ABF">
              <w:rPr>
                <w:rFonts w:ascii="Arial" w:hAnsi="Arial" w:cs="Arial"/>
              </w:rPr>
              <w:t>ow to critically evaluate their online relationships and sources of information,</w:t>
            </w:r>
            <w:r>
              <w:rPr>
                <w:rFonts w:ascii="Arial" w:hAnsi="Arial" w:cs="Arial"/>
              </w:rPr>
              <w:t xml:space="preserve"> </w:t>
            </w:r>
            <w:r w:rsidRPr="00271ABF">
              <w:rPr>
                <w:rFonts w:ascii="Arial" w:hAnsi="Arial" w:cs="Arial"/>
              </w:rPr>
              <w:t>including awareness of the risks associated with people they have never met. For</w:t>
            </w:r>
            <w:r w:rsidRPr="00271ABF">
              <w:rPr>
                <w:rFonts w:ascii="Arial" w:hAnsi="Arial" w:cs="Arial"/>
              </w:rPr>
              <w:t xml:space="preserve"> </w:t>
            </w:r>
            <w:r w:rsidRPr="00271ABF">
              <w:rPr>
                <w:rFonts w:ascii="Arial" w:hAnsi="Arial" w:cs="Arial"/>
              </w:rPr>
              <w:t>example, that people sometimes behave differently online, including pretending to</w:t>
            </w:r>
            <w:r w:rsidRPr="00271ABF">
              <w:rPr>
                <w:rFonts w:ascii="Arial" w:hAnsi="Arial" w:cs="Arial"/>
              </w:rPr>
              <w:t xml:space="preserve"> </w:t>
            </w:r>
            <w:r w:rsidRPr="00271ABF">
              <w:rPr>
                <w:rFonts w:ascii="Arial" w:hAnsi="Arial" w:cs="Arial"/>
              </w:rPr>
              <w:t>be someone else, or pretending to be a child, and that this can lead to dangerous</w:t>
            </w:r>
            <w:r w:rsidRPr="00271ABF">
              <w:rPr>
                <w:rFonts w:ascii="Arial" w:hAnsi="Arial" w:cs="Arial"/>
              </w:rPr>
              <w:t xml:space="preserve"> </w:t>
            </w:r>
            <w:r w:rsidRPr="00271ABF">
              <w:rPr>
                <w:rFonts w:ascii="Arial" w:hAnsi="Arial" w:cs="Arial"/>
              </w:rPr>
              <w:t>situations. How to recognise harmful content or harmful contact, and how to report</w:t>
            </w:r>
            <w:r w:rsidRPr="00271ABF">
              <w:rPr>
                <w:rFonts w:ascii="Arial" w:hAnsi="Arial" w:cs="Arial"/>
              </w:rPr>
              <w:t xml:space="preserve"> </w:t>
            </w:r>
            <w:r w:rsidRPr="00271ABF">
              <w:rPr>
                <w:rFonts w:ascii="Arial" w:hAnsi="Arial" w:cs="Arial"/>
              </w:rPr>
              <w:t>this.</w:t>
            </w:r>
          </w:p>
          <w:p w14:paraId="732014B0" w14:textId="5891406B" w:rsidR="00271ABF" w:rsidRPr="00271ABF" w:rsidRDefault="00271ABF" w:rsidP="00271ABF">
            <w:pPr>
              <w:pStyle w:val="ListParagraph"/>
              <w:numPr>
                <w:ilvl w:val="0"/>
                <w:numId w:val="22"/>
              </w:numPr>
              <w:rPr>
                <w:rFonts w:ascii="Arial" w:hAnsi="Arial" w:cs="Arial"/>
              </w:rPr>
            </w:pPr>
            <w:r w:rsidRPr="00271ABF">
              <w:rPr>
                <w:rFonts w:ascii="Arial" w:hAnsi="Arial" w:cs="Arial"/>
              </w:rPr>
              <w:t>That there is a minimum age for joining social media sites (currently 13), which</w:t>
            </w:r>
            <w:r>
              <w:rPr>
                <w:rFonts w:ascii="Arial" w:hAnsi="Arial" w:cs="Arial"/>
              </w:rPr>
              <w:t xml:space="preserve"> </w:t>
            </w:r>
            <w:r w:rsidRPr="00271ABF">
              <w:rPr>
                <w:rFonts w:ascii="Arial" w:hAnsi="Arial" w:cs="Arial"/>
              </w:rPr>
              <w:t>protects children from inappropriate content or unsafe contact with older social</w:t>
            </w:r>
            <w:r>
              <w:rPr>
                <w:rFonts w:ascii="Arial" w:hAnsi="Arial" w:cs="Arial"/>
              </w:rPr>
              <w:t xml:space="preserve"> </w:t>
            </w:r>
            <w:r w:rsidRPr="00271ABF">
              <w:rPr>
                <w:rFonts w:ascii="Arial" w:hAnsi="Arial" w:cs="Arial"/>
              </w:rPr>
              <w:t>media users, who may be strangers, including other children and adults.</w:t>
            </w:r>
          </w:p>
          <w:p w14:paraId="786157C7" w14:textId="71B28C6C" w:rsidR="00271ABF" w:rsidRPr="00271ABF" w:rsidRDefault="00271ABF" w:rsidP="00271ABF">
            <w:pPr>
              <w:pStyle w:val="ListParagraph"/>
              <w:numPr>
                <w:ilvl w:val="0"/>
                <w:numId w:val="22"/>
              </w:numPr>
              <w:rPr>
                <w:rFonts w:ascii="Arial" w:hAnsi="Arial" w:cs="Arial"/>
              </w:rPr>
            </w:pPr>
            <w:r w:rsidRPr="00271ABF">
              <w:rPr>
                <w:rFonts w:ascii="Arial" w:hAnsi="Arial" w:cs="Arial"/>
              </w:rPr>
              <w:t>The importance of exercising caution about sharing any information about</w:t>
            </w:r>
            <w:r>
              <w:rPr>
                <w:rFonts w:ascii="Arial" w:hAnsi="Arial" w:cs="Arial"/>
              </w:rPr>
              <w:t xml:space="preserve"> </w:t>
            </w:r>
            <w:r w:rsidRPr="00271ABF">
              <w:rPr>
                <w:rFonts w:ascii="Arial" w:hAnsi="Arial" w:cs="Arial"/>
              </w:rPr>
              <w:t>themselves online. Understanding the importance of privacy and location settings</w:t>
            </w:r>
            <w:r w:rsidRPr="00271ABF">
              <w:rPr>
                <w:rFonts w:ascii="Arial" w:hAnsi="Arial" w:cs="Arial"/>
              </w:rPr>
              <w:t xml:space="preserve"> </w:t>
            </w:r>
            <w:r w:rsidRPr="00271ABF">
              <w:rPr>
                <w:rFonts w:ascii="Arial" w:hAnsi="Arial" w:cs="Arial"/>
              </w:rPr>
              <w:t>to protect information online.</w:t>
            </w:r>
          </w:p>
          <w:p w14:paraId="31E0F553" w14:textId="00E36002" w:rsidR="00271ABF" w:rsidRPr="00271ABF" w:rsidRDefault="00271ABF" w:rsidP="00271ABF">
            <w:pPr>
              <w:pStyle w:val="ListParagraph"/>
              <w:numPr>
                <w:ilvl w:val="0"/>
                <w:numId w:val="22"/>
              </w:numPr>
              <w:rPr>
                <w:rFonts w:ascii="Arial" w:hAnsi="Arial" w:cs="Arial"/>
              </w:rPr>
            </w:pPr>
            <w:r w:rsidRPr="00271ABF">
              <w:rPr>
                <w:rFonts w:ascii="Arial" w:hAnsi="Arial" w:cs="Arial"/>
              </w:rPr>
              <w:t>Online risks, including that any material provided online might be circulated, and</w:t>
            </w:r>
            <w:r w:rsidRPr="00271ABF">
              <w:rPr>
                <w:rFonts w:ascii="Arial" w:hAnsi="Arial" w:cs="Arial"/>
              </w:rPr>
              <w:t xml:space="preserve"> </w:t>
            </w:r>
            <w:r w:rsidRPr="00271ABF">
              <w:rPr>
                <w:rFonts w:ascii="Arial" w:hAnsi="Arial" w:cs="Arial"/>
              </w:rPr>
              <w:t>that once a picture or words has been circulated there is no way of deleting it</w:t>
            </w:r>
            <w:r w:rsidRPr="00271ABF">
              <w:rPr>
                <w:rFonts w:ascii="Arial" w:hAnsi="Arial" w:cs="Arial"/>
              </w:rPr>
              <w:t xml:space="preserve"> </w:t>
            </w:r>
            <w:r w:rsidRPr="00271ABF">
              <w:rPr>
                <w:rFonts w:ascii="Arial" w:hAnsi="Arial" w:cs="Arial"/>
              </w:rPr>
              <w:t>everywhere and no control over where it ends up.</w:t>
            </w:r>
          </w:p>
          <w:p w14:paraId="69D3BBAE" w14:textId="7957BED6" w:rsidR="00D60A15" w:rsidRPr="00271ABF" w:rsidRDefault="00271ABF" w:rsidP="00271ABF">
            <w:pPr>
              <w:pStyle w:val="ListParagraph"/>
              <w:numPr>
                <w:ilvl w:val="0"/>
                <w:numId w:val="22"/>
              </w:numPr>
              <w:rPr>
                <w:rFonts w:ascii="Arial" w:hAnsi="Arial" w:cs="Arial"/>
              </w:rPr>
            </w:pPr>
            <w:r w:rsidRPr="00271ABF">
              <w:rPr>
                <w:rFonts w:ascii="Arial" w:hAnsi="Arial" w:cs="Arial"/>
              </w:rPr>
              <w:t>That the internet contains a lot of content that can be inappropriate and upsetting</w:t>
            </w:r>
            <w:r w:rsidRPr="00271ABF">
              <w:rPr>
                <w:rFonts w:ascii="Arial" w:hAnsi="Arial" w:cs="Arial"/>
              </w:rPr>
              <w:t xml:space="preserve"> </w:t>
            </w:r>
            <w:r w:rsidRPr="00271ABF">
              <w:rPr>
                <w:rFonts w:ascii="Arial" w:hAnsi="Arial" w:cs="Arial"/>
              </w:rPr>
              <w:t>for children, and where to go for advice and support when they feel worried or</w:t>
            </w:r>
            <w:r w:rsidRPr="00271ABF">
              <w:rPr>
                <w:rFonts w:ascii="Arial" w:hAnsi="Arial" w:cs="Arial"/>
              </w:rPr>
              <w:t xml:space="preserve"> </w:t>
            </w:r>
            <w:r w:rsidRPr="00271ABF">
              <w:rPr>
                <w:rFonts w:ascii="Arial" w:hAnsi="Arial" w:cs="Arial"/>
              </w:rPr>
              <w:t>concerned about something they have seen or engaged with online.</w:t>
            </w:r>
            <w:r w:rsidR="00D60A15" w:rsidRPr="00271ABF">
              <w:rPr>
                <w:rFonts w:ascii="Arial" w:hAnsi="Arial" w:cs="Arial"/>
              </w:rPr>
              <w:t xml:space="preserve"> </w:t>
            </w:r>
          </w:p>
        </w:tc>
      </w:tr>
      <w:tr w:rsidR="00D60A15" w:rsidRPr="00303046" w14:paraId="6905D086" w14:textId="77777777" w:rsidTr="00887F5D">
        <w:tc>
          <w:tcPr>
            <w:tcW w:w="0" w:type="auto"/>
            <w:tcBorders>
              <w:top w:val="single" w:sz="4" w:space="0" w:color="000000"/>
              <w:left w:val="single" w:sz="4" w:space="0" w:color="000000"/>
              <w:bottom w:val="single" w:sz="4" w:space="0" w:color="000000"/>
              <w:right w:val="single" w:sz="4" w:space="0" w:color="000000"/>
            </w:tcBorders>
            <w:vAlign w:val="center"/>
          </w:tcPr>
          <w:p w14:paraId="6EE59472" w14:textId="24D993E1" w:rsidR="00D60A15" w:rsidRPr="00303046" w:rsidRDefault="00D60A15" w:rsidP="00887F5D">
            <w:pPr>
              <w:rPr>
                <w:rFonts w:ascii="Arial" w:hAnsi="Arial" w:cs="Arial"/>
                <w:b/>
                <w:bCs/>
              </w:rPr>
            </w:pPr>
            <w:r w:rsidRPr="00303046">
              <w:rPr>
                <w:rFonts w:ascii="Arial" w:hAnsi="Arial" w:cs="Arial"/>
                <w:b/>
                <w:bCs/>
              </w:rPr>
              <w:t xml:space="preserve">Being safe </w:t>
            </w:r>
          </w:p>
        </w:tc>
        <w:tc>
          <w:tcPr>
            <w:tcW w:w="0" w:type="auto"/>
            <w:tcBorders>
              <w:top w:val="single" w:sz="4" w:space="0" w:color="000000"/>
              <w:left w:val="single" w:sz="4" w:space="0" w:color="000000"/>
              <w:bottom w:val="single" w:sz="4" w:space="0" w:color="000000"/>
              <w:right w:val="single" w:sz="4" w:space="0" w:color="000000"/>
            </w:tcBorders>
            <w:vAlign w:val="center"/>
          </w:tcPr>
          <w:p w14:paraId="4A0AF1FC" w14:textId="5B8DE8E6" w:rsidR="00D60A15" w:rsidRDefault="00D60A15" w:rsidP="00622F9A">
            <w:pPr>
              <w:rPr>
                <w:rFonts w:ascii="Arial" w:hAnsi="Arial" w:cs="Arial"/>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5CC259A4" w14:textId="3A30EE6E" w:rsidR="00271ABF" w:rsidRPr="00271ABF" w:rsidRDefault="00271ABF" w:rsidP="00271ABF">
            <w:pPr>
              <w:pStyle w:val="ListParagraph"/>
              <w:numPr>
                <w:ilvl w:val="0"/>
                <w:numId w:val="23"/>
              </w:numPr>
              <w:rPr>
                <w:rFonts w:ascii="Arial" w:hAnsi="Arial" w:cs="Arial"/>
              </w:rPr>
            </w:pPr>
            <w:r w:rsidRPr="00271ABF">
              <w:rPr>
                <w:rFonts w:ascii="Arial" w:hAnsi="Arial" w:cs="Arial"/>
              </w:rPr>
              <w:t>What sorts of boundaries are appropriate in friendships with peers and others</w:t>
            </w:r>
            <w:r>
              <w:rPr>
                <w:rFonts w:ascii="Arial" w:hAnsi="Arial" w:cs="Arial"/>
              </w:rPr>
              <w:t xml:space="preserve"> </w:t>
            </w:r>
            <w:r w:rsidRPr="00271ABF">
              <w:rPr>
                <w:rFonts w:ascii="Arial" w:hAnsi="Arial" w:cs="Arial"/>
              </w:rPr>
              <w:t>(including online). This can include learning about boundaries in play and in</w:t>
            </w:r>
            <w:r>
              <w:rPr>
                <w:rFonts w:ascii="Arial" w:hAnsi="Arial" w:cs="Arial"/>
              </w:rPr>
              <w:t xml:space="preserve"> </w:t>
            </w:r>
            <w:r w:rsidRPr="00271ABF">
              <w:rPr>
                <w:rFonts w:ascii="Arial" w:hAnsi="Arial" w:cs="Arial"/>
              </w:rPr>
              <w:t>negotiations about space, toys, books, resources etc.</w:t>
            </w:r>
          </w:p>
          <w:p w14:paraId="3E0DAA96" w14:textId="4EAD2D63" w:rsidR="00271ABF" w:rsidRPr="00271ABF" w:rsidRDefault="00271ABF" w:rsidP="00271ABF">
            <w:pPr>
              <w:pStyle w:val="ListParagraph"/>
              <w:numPr>
                <w:ilvl w:val="0"/>
                <w:numId w:val="23"/>
              </w:numPr>
              <w:rPr>
                <w:rFonts w:ascii="Arial" w:hAnsi="Arial" w:cs="Arial"/>
              </w:rPr>
            </w:pPr>
            <w:r w:rsidRPr="00271ABF">
              <w:rPr>
                <w:rFonts w:ascii="Arial" w:hAnsi="Arial" w:cs="Arial"/>
              </w:rPr>
              <w:t>The concept of privacy and its implications for both children and adults; including</w:t>
            </w:r>
            <w:r>
              <w:rPr>
                <w:rFonts w:ascii="Arial" w:hAnsi="Arial" w:cs="Arial"/>
              </w:rPr>
              <w:t xml:space="preserve"> </w:t>
            </w:r>
            <w:r w:rsidRPr="00271ABF">
              <w:rPr>
                <w:rFonts w:ascii="Arial" w:hAnsi="Arial" w:cs="Arial"/>
              </w:rPr>
              <w:t>that it is not always right to keep secrets if they relate to being safe.</w:t>
            </w:r>
          </w:p>
          <w:p w14:paraId="5902BF4D" w14:textId="7E146BCB" w:rsidR="00271ABF" w:rsidRPr="00271ABF" w:rsidRDefault="00271ABF" w:rsidP="00271ABF">
            <w:pPr>
              <w:pStyle w:val="ListParagraph"/>
              <w:numPr>
                <w:ilvl w:val="0"/>
                <w:numId w:val="23"/>
              </w:numPr>
              <w:rPr>
                <w:rFonts w:ascii="Arial" w:hAnsi="Arial" w:cs="Arial"/>
              </w:rPr>
            </w:pPr>
            <w:r w:rsidRPr="00271ABF">
              <w:rPr>
                <w:rFonts w:ascii="Arial" w:hAnsi="Arial" w:cs="Arial"/>
              </w:rPr>
              <w:t>That each person’s body belongs to them, and the differences between appropriate</w:t>
            </w:r>
            <w:r>
              <w:rPr>
                <w:rFonts w:ascii="Arial" w:hAnsi="Arial" w:cs="Arial"/>
              </w:rPr>
              <w:t xml:space="preserve"> </w:t>
            </w:r>
            <w:r w:rsidRPr="00271ABF">
              <w:rPr>
                <w:rFonts w:ascii="Arial" w:hAnsi="Arial" w:cs="Arial"/>
              </w:rPr>
              <w:t>and inappropriate or unsafe contact, including physical contact.</w:t>
            </w:r>
          </w:p>
          <w:p w14:paraId="0023A5DD" w14:textId="2149FD57" w:rsidR="00271ABF" w:rsidRPr="00271ABF" w:rsidRDefault="00271ABF" w:rsidP="00271ABF">
            <w:pPr>
              <w:pStyle w:val="ListParagraph"/>
              <w:numPr>
                <w:ilvl w:val="0"/>
                <w:numId w:val="23"/>
              </w:numPr>
              <w:rPr>
                <w:rFonts w:ascii="Arial" w:hAnsi="Arial" w:cs="Arial"/>
              </w:rPr>
            </w:pPr>
            <w:r w:rsidRPr="00271ABF">
              <w:rPr>
                <w:rFonts w:ascii="Arial" w:hAnsi="Arial" w:cs="Arial"/>
              </w:rPr>
              <w:t>How to respond safely and appropriately to adults they may encounter (in all</w:t>
            </w:r>
            <w:r>
              <w:rPr>
                <w:rFonts w:ascii="Arial" w:hAnsi="Arial" w:cs="Arial"/>
              </w:rPr>
              <w:t xml:space="preserve"> </w:t>
            </w:r>
            <w:r w:rsidRPr="00271ABF">
              <w:rPr>
                <w:rFonts w:ascii="Arial" w:hAnsi="Arial" w:cs="Arial"/>
              </w:rPr>
              <w:t>contexts, including online), including those they do and do not know.</w:t>
            </w:r>
          </w:p>
          <w:p w14:paraId="4F4F2843" w14:textId="47B62C18" w:rsidR="00271ABF" w:rsidRPr="00271ABF" w:rsidRDefault="00271ABF" w:rsidP="00271ABF">
            <w:pPr>
              <w:pStyle w:val="ListParagraph"/>
              <w:numPr>
                <w:ilvl w:val="0"/>
                <w:numId w:val="23"/>
              </w:numPr>
              <w:rPr>
                <w:rFonts w:ascii="Arial" w:hAnsi="Arial" w:cs="Arial"/>
              </w:rPr>
            </w:pPr>
            <w:r w:rsidRPr="00271ABF">
              <w:rPr>
                <w:rFonts w:ascii="Arial" w:hAnsi="Arial" w:cs="Arial"/>
              </w:rPr>
              <w:t>How to recognise when a relationship is harmful or dangerous, including skills for</w:t>
            </w:r>
            <w:r>
              <w:rPr>
                <w:rFonts w:ascii="Arial" w:hAnsi="Arial" w:cs="Arial"/>
              </w:rPr>
              <w:t xml:space="preserve"> </w:t>
            </w:r>
            <w:r w:rsidRPr="00271ABF">
              <w:rPr>
                <w:rFonts w:ascii="Arial" w:hAnsi="Arial" w:cs="Arial"/>
              </w:rPr>
              <w:t>recognising who to trust and who not to trust.</w:t>
            </w:r>
          </w:p>
          <w:p w14:paraId="790B3417" w14:textId="77979011" w:rsidR="00271ABF" w:rsidRPr="00271ABF" w:rsidRDefault="00271ABF" w:rsidP="00271ABF">
            <w:pPr>
              <w:pStyle w:val="ListParagraph"/>
              <w:numPr>
                <w:ilvl w:val="0"/>
                <w:numId w:val="23"/>
              </w:numPr>
              <w:rPr>
                <w:rFonts w:ascii="Arial" w:hAnsi="Arial" w:cs="Arial"/>
              </w:rPr>
            </w:pPr>
            <w:r w:rsidRPr="00271ABF">
              <w:rPr>
                <w:rFonts w:ascii="Arial" w:hAnsi="Arial" w:cs="Arial"/>
              </w:rPr>
              <w:lastRenderedPageBreak/>
              <w:t>How to report abuse, concerns about something seen online or experienced in real</w:t>
            </w:r>
            <w:r>
              <w:rPr>
                <w:rFonts w:ascii="Arial" w:hAnsi="Arial" w:cs="Arial"/>
              </w:rPr>
              <w:t xml:space="preserve"> </w:t>
            </w:r>
            <w:r w:rsidRPr="00271ABF">
              <w:rPr>
                <w:rFonts w:ascii="Arial" w:hAnsi="Arial" w:cs="Arial"/>
              </w:rPr>
              <w:t>life, or feelings of being unsafe or feeling bad about any adult and the vocabulary</w:t>
            </w:r>
            <w:r>
              <w:rPr>
                <w:rFonts w:ascii="Arial" w:hAnsi="Arial" w:cs="Arial"/>
              </w:rPr>
              <w:t xml:space="preserve"> </w:t>
            </w:r>
            <w:r w:rsidRPr="00271ABF">
              <w:rPr>
                <w:rFonts w:ascii="Arial" w:hAnsi="Arial" w:cs="Arial"/>
              </w:rPr>
              <w:t>and confidence needed to do so.</w:t>
            </w:r>
          </w:p>
          <w:p w14:paraId="787CDBB6" w14:textId="562B51CE" w:rsidR="00D60A15" w:rsidRPr="00271ABF" w:rsidRDefault="00271ABF" w:rsidP="00271ABF">
            <w:pPr>
              <w:pStyle w:val="ListParagraph"/>
              <w:numPr>
                <w:ilvl w:val="0"/>
                <w:numId w:val="23"/>
              </w:numPr>
              <w:rPr>
                <w:rFonts w:ascii="Arial" w:hAnsi="Arial" w:cs="Arial"/>
              </w:rPr>
            </w:pPr>
            <w:r w:rsidRPr="00271ABF">
              <w:rPr>
                <w:rFonts w:ascii="Arial" w:hAnsi="Arial" w:cs="Arial"/>
              </w:rPr>
              <w:t>How to ask for advice or help for themselves or others, and to keep trying until they</w:t>
            </w:r>
            <w:r>
              <w:rPr>
                <w:rFonts w:ascii="Arial" w:hAnsi="Arial" w:cs="Arial"/>
              </w:rPr>
              <w:t xml:space="preserve"> </w:t>
            </w:r>
            <w:r w:rsidRPr="00271ABF">
              <w:rPr>
                <w:rFonts w:ascii="Arial" w:hAnsi="Arial" w:cs="Arial"/>
              </w:rPr>
              <w:t xml:space="preserve">are heard. Where to get advice </w:t>
            </w:r>
            <w:proofErr w:type="gramStart"/>
            <w:r w:rsidRPr="00271ABF">
              <w:rPr>
                <w:rFonts w:ascii="Arial" w:hAnsi="Arial" w:cs="Arial"/>
              </w:rPr>
              <w:t>e.g.</w:t>
            </w:r>
            <w:proofErr w:type="gramEnd"/>
            <w:r w:rsidRPr="00271ABF">
              <w:rPr>
                <w:rFonts w:ascii="Arial" w:hAnsi="Arial" w:cs="Arial"/>
              </w:rPr>
              <w:t xml:space="preserve"> family, school and/or other sources.</w:t>
            </w:r>
            <w:r w:rsidR="00D60A15" w:rsidRPr="00271ABF">
              <w:rPr>
                <w:rFonts w:ascii="Arial" w:hAnsi="Arial" w:cs="Arial"/>
              </w:rPr>
              <w:t xml:space="preserve"> </w:t>
            </w:r>
          </w:p>
        </w:tc>
      </w:tr>
    </w:tbl>
    <w:p w14:paraId="06CD6C2A" w14:textId="15E924EE" w:rsidR="00BA1B8C" w:rsidRPr="00303046" w:rsidRDefault="00887F5D">
      <w:pPr>
        <w:rPr>
          <w:rFonts w:ascii="Arial" w:hAnsi="Arial" w:cs="Arial"/>
        </w:rPr>
      </w:pPr>
      <w:r w:rsidRPr="00303046">
        <w:rPr>
          <w:rFonts w:ascii="Arial" w:hAnsi="Arial" w:cs="Arial"/>
        </w:rPr>
        <w:lastRenderedPageBreak/>
        <w:t xml:space="preserve"> </w:t>
      </w:r>
    </w:p>
    <w:p w14:paraId="0516DD1C" w14:textId="77777777" w:rsidR="00BA1B8C" w:rsidRPr="006C31F8" w:rsidRDefault="00BA1B8C" w:rsidP="00500722">
      <w:pPr>
        <w:jc w:val="both"/>
        <w:rPr>
          <w:rFonts w:ascii="Arial" w:hAnsi="Arial" w:cs="Arial"/>
          <w:sz w:val="28"/>
        </w:rPr>
      </w:pPr>
      <w:r w:rsidRPr="006C31F8">
        <w:rPr>
          <w:rFonts w:ascii="Arial" w:hAnsi="Arial" w:cs="Arial"/>
          <w:b/>
          <w:bCs/>
          <w:sz w:val="28"/>
        </w:rPr>
        <w:t xml:space="preserve">Physical health and mental wellbeing </w:t>
      </w:r>
    </w:p>
    <w:p w14:paraId="592D3A09" w14:textId="1658E76A" w:rsidR="00BA1B8C" w:rsidRPr="00303046" w:rsidRDefault="00BA1B8C" w:rsidP="00500722">
      <w:pPr>
        <w:jc w:val="both"/>
        <w:rPr>
          <w:rFonts w:ascii="Arial" w:hAnsi="Arial" w:cs="Arial"/>
        </w:rPr>
      </w:pPr>
      <w:r w:rsidRPr="00303046">
        <w:rPr>
          <w:rFonts w:ascii="Arial" w:hAnsi="Arial" w:cs="Arial"/>
        </w:rPr>
        <w:t xml:space="preserve">Marchwood Junior School aims to give children the information that they need to make good decisions about their own health and wellbeing. It should enable them to recognise what is normal and what is an issue in themselves and others and, when issues arise, know how to seek support as early as possible from appropriate sources. </w:t>
      </w:r>
    </w:p>
    <w:p w14:paraId="11BB3F75" w14:textId="77777777" w:rsidR="00BA1B8C" w:rsidRPr="00303046" w:rsidRDefault="00BA1B8C" w:rsidP="00500722">
      <w:pPr>
        <w:jc w:val="both"/>
        <w:rPr>
          <w:rFonts w:ascii="Arial" w:hAnsi="Arial" w:cs="Arial"/>
        </w:rPr>
      </w:pPr>
    </w:p>
    <w:p w14:paraId="087D6DE4" w14:textId="6BA56353" w:rsidR="00BA1B8C" w:rsidRPr="00303046" w:rsidRDefault="00BA1B8C" w:rsidP="00500722">
      <w:pPr>
        <w:jc w:val="both"/>
        <w:rPr>
          <w:rFonts w:ascii="Arial" w:hAnsi="Arial" w:cs="Arial"/>
        </w:rPr>
      </w:pPr>
      <w:r w:rsidRPr="00303046">
        <w:rPr>
          <w:rFonts w:ascii="Arial" w:hAnsi="Arial" w:cs="Arial"/>
        </w:rPr>
        <w:t>Physical health and mental wellbeing are interlinked, and it is important that children understand that good physical health contributes to good mental wellbeing, and vice versa</w:t>
      </w:r>
      <w:r w:rsidR="000C320F" w:rsidRPr="00303046">
        <w:rPr>
          <w:rFonts w:ascii="Arial" w:hAnsi="Arial" w:cs="Arial"/>
        </w:rPr>
        <w:t>. Children are</w:t>
      </w:r>
      <w:r w:rsidRPr="00303046">
        <w:rPr>
          <w:rFonts w:ascii="Arial" w:hAnsi="Arial" w:cs="Arial"/>
        </w:rPr>
        <w:t xml:space="preserve"> taught about the benefits and importance of daily exercise, good nutrition and sufficient sleep, and the language and knowledge to understand the normal range of emotions that everyone experiences. This enable</w:t>
      </w:r>
      <w:r w:rsidR="000C320F" w:rsidRPr="00303046">
        <w:rPr>
          <w:rFonts w:ascii="Arial" w:hAnsi="Arial" w:cs="Arial"/>
        </w:rPr>
        <w:t>s</w:t>
      </w:r>
      <w:r w:rsidRPr="00303046">
        <w:rPr>
          <w:rFonts w:ascii="Arial" w:hAnsi="Arial" w:cs="Arial"/>
        </w:rPr>
        <w:t xml:space="preserve"> </w:t>
      </w:r>
      <w:r w:rsidR="000C320F" w:rsidRPr="00303046">
        <w:rPr>
          <w:rFonts w:ascii="Arial" w:hAnsi="Arial" w:cs="Arial"/>
        </w:rPr>
        <w:t>children</w:t>
      </w:r>
      <w:r w:rsidRPr="00303046">
        <w:rPr>
          <w:rFonts w:ascii="Arial" w:hAnsi="Arial" w:cs="Arial"/>
        </w:rPr>
        <w:t xml:space="preserve"> to articulate how they are feeling, develop the language to talk about their bodies, health and emotions and judge whether what they are feeling and how they are behaving is appropriate and proportionate for the situations that they experience. </w:t>
      </w:r>
    </w:p>
    <w:p w14:paraId="0567EF10" w14:textId="77777777" w:rsidR="00BA1B8C" w:rsidRPr="00303046" w:rsidRDefault="00BA1B8C" w:rsidP="00500722">
      <w:pPr>
        <w:jc w:val="both"/>
        <w:rPr>
          <w:rFonts w:ascii="Arial" w:hAnsi="Arial" w:cs="Arial"/>
        </w:rPr>
      </w:pPr>
    </w:p>
    <w:p w14:paraId="60B4F5DC" w14:textId="0493ED93" w:rsidR="000C320F" w:rsidRPr="00303046" w:rsidRDefault="000C320F" w:rsidP="00500722">
      <w:pPr>
        <w:jc w:val="both"/>
        <w:rPr>
          <w:rFonts w:ascii="Arial" w:hAnsi="Arial" w:cs="Arial"/>
        </w:rPr>
      </w:pPr>
      <w:r w:rsidRPr="00303046">
        <w:rPr>
          <w:rFonts w:ascii="Arial" w:hAnsi="Arial" w:cs="Arial"/>
        </w:rPr>
        <w:t xml:space="preserve">Learning covers the steps children can take to protect and support their own and others’ health and wellbeing, including simple self-care techniques, personal hygiene, prevention of health and wellbeing problems and basic first </w:t>
      </w:r>
      <w:proofErr w:type="gramStart"/>
      <w:r w:rsidRPr="00303046">
        <w:rPr>
          <w:rFonts w:ascii="Arial" w:hAnsi="Arial" w:cs="Arial"/>
        </w:rPr>
        <w:t>aid</w:t>
      </w:r>
      <w:proofErr w:type="gramEnd"/>
      <w:r w:rsidRPr="00303046">
        <w:rPr>
          <w:rFonts w:ascii="Arial" w:hAnsi="Arial" w:cs="Arial"/>
        </w:rPr>
        <w:t xml:space="preserve"> </w:t>
      </w:r>
    </w:p>
    <w:p w14:paraId="7F4AE0D2" w14:textId="77777777" w:rsidR="00BA1B8C" w:rsidRPr="00303046" w:rsidRDefault="00BA1B8C" w:rsidP="00500722">
      <w:pPr>
        <w:jc w:val="both"/>
        <w:rPr>
          <w:rFonts w:ascii="Arial" w:hAnsi="Arial" w:cs="Arial"/>
        </w:rPr>
      </w:pPr>
    </w:p>
    <w:p w14:paraId="603CAB37" w14:textId="6094AD04" w:rsidR="000C320F" w:rsidRPr="00303046" w:rsidRDefault="00B21BFE" w:rsidP="00500722">
      <w:pPr>
        <w:jc w:val="both"/>
        <w:rPr>
          <w:rFonts w:ascii="Arial" w:hAnsi="Arial" w:cs="Arial"/>
        </w:rPr>
      </w:pPr>
      <w:r>
        <w:rPr>
          <w:rFonts w:ascii="Arial" w:hAnsi="Arial" w:cs="Arial"/>
        </w:rPr>
        <w:t>T</w:t>
      </w:r>
      <w:r w:rsidR="000C320F" w:rsidRPr="00303046">
        <w:rPr>
          <w:rFonts w:ascii="Arial" w:hAnsi="Arial" w:cs="Arial"/>
        </w:rPr>
        <w:t xml:space="preserve">eaching makes clear that people are social beings and that spending time with others is beneficial for health and wellbeing. Time is taken to consider isolation, loneliness, unhappiness, bullying and the negative impact of poor health and wellbeing. </w:t>
      </w:r>
    </w:p>
    <w:p w14:paraId="2A9834CF" w14:textId="77777777" w:rsidR="000C320F" w:rsidRPr="00303046" w:rsidRDefault="000C320F" w:rsidP="00500722">
      <w:pPr>
        <w:jc w:val="both"/>
        <w:rPr>
          <w:rFonts w:ascii="Arial" w:hAnsi="Arial" w:cs="Arial"/>
        </w:rPr>
      </w:pPr>
    </w:p>
    <w:p w14:paraId="54A92FA8" w14:textId="17AAC7A6" w:rsidR="00BA1B8C" w:rsidRPr="00303046" w:rsidRDefault="00BA1B8C" w:rsidP="00500722">
      <w:pPr>
        <w:jc w:val="both"/>
        <w:rPr>
          <w:rFonts w:ascii="Arial" w:hAnsi="Arial" w:cs="Arial"/>
        </w:rPr>
      </w:pPr>
      <w:r w:rsidRPr="00303046">
        <w:rPr>
          <w:rFonts w:ascii="Arial" w:hAnsi="Arial" w:cs="Arial"/>
        </w:rPr>
        <w:t xml:space="preserve">Puberty including menstruation is covered in Health Education and should, as far as possible, be addressed before onset. This should ensure male and female pupils are prepared for changes they and their peers will experience. All children will be taught key facts about the menstrual cycle including what is an average period, range of menstrual products and the implications for emotional and physical health. </w:t>
      </w:r>
    </w:p>
    <w:p w14:paraId="685303C4" w14:textId="77777777" w:rsidR="00C45288" w:rsidRPr="00303046" w:rsidRDefault="00C45288" w:rsidP="00500722">
      <w:pPr>
        <w:jc w:val="both"/>
        <w:rPr>
          <w:rFonts w:ascii="Arial" w:hAnsi="Arial" w:cs="Arial"/>
        </w:rPr>
      </w:pPr>
    </w:p>
    <w:p w14:paraId="3124FACB" w14:textId="77777777" w:rsidR="00C45288" w:rsidRPr="00303046" w:rsidRDefault="00C45288" w:rsidP="00500722">
      <w:pPr>
        <w:jc w:val="both"/>
        <w:rPr>
          <w:rFonts w:ascii="Arial" w:hAnsi="Arial" w:cs="Arial"/>
        </w:rPr>
      </w:pPr>
      <w:r w:rsidRPr="00303046">
        <w:rPr>
          <w:rFonts w:ascii="Arial" w:hAnsi="Arial" w:cs="Arial"/>
        </w:rPr>
        <w:t xml:space="preserve">Where appropriate, teachers look for opportunities to draw links between the subjects and integrate teaching. For example, the national curriculum for science includes teaching about the main external parts of the body and changes to the human body as it grows from birth to old age, including puberty. </w:t>
      </w:r>
    </w:p>
    <w:p w14:paraId="53C46A0B" w14:textId="77777777" w:rsidR="00C45288" w:rsidRPr="00303046" w:rsidRDefault="00C45288" w:rsidP="00BA1B8C">
      <w:pPr>
        <w:rPr>
          <w:rFonts w:ascii="Arial" w:hAnsi="Arial" w:cs="Arial"/>
        </w:rPr>
      </w:pPr>
    </w:p>
    <w:p w14:paraId="5EC13141" w14:textId="77777777" w:rsidR="00BA1B8C" w:rsidRPr="00303046" w:rsidRDefault="00BA1B8C">
      <w:pPr>
        <w:rPr>
          <w:rFonts w:ascii="Arial" w:hAnsi="Arial" w:cs="Arial"/>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1575"/>
        <w:gridCol w:w="8915"/>
      </w:tblGrid>
      <w:tr w:rsidR="000C320F" w:rsidRPr="00303046" w14:paraId="355162AC"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hideMark/>
          </w:tcPr>
          <w:p w14:paraId="190DB32C" w14:textId="3ADF5FBC" w:rsidR="000C320F" w:rsidRPr="00303046" w:rsidRDefault="000C320F" w:rsidP="000C320F">
            <w:pPr>
              <w:spacing w:before="100" w:beforeAutospacing="1" w:after="100" w:afterAutospacing="1"/>
              <w:rPr>
                <w:rFonts w:ascii="Times" w:hAnsi="Times" w:cs="Times New Roman"/>
              </w:rPr>
            </w:pPr>
            <w:r w:rsidRPr="00303046">
              <w:rPr>
                <w:rFonts w:ascii="Arial" w:hAnsi="Arial" w:cs="Arial"/>
                <w:b/>
                <w:bCs/>
              </w:rPr>
              <w:t xml:space="preserve">Mental Wellbeing </w:t>
            </w:r>
          </w:p>
        </w:tc>
        <w:tc>
          <w:tcPr>
            <w:tcW w:w="8915" w:type="dxa"/>
            <w:tcBorders>
              <w:top w:val="single" w:sz="4" w:space="0" w:color="000000"/>
              <w:left w:val="single" w:sz="4" w:space="0" w:color="000000"/>
              <w:bottom w:val="single" w:sz="4" w:space="0" w:color="000000"/>
              <w:right w:val="single" w:sz="4" w:space="0" w:color="000000"/>
            </w:tcBorders>
            <w:vAlign w:val="center"/>
            <w:hideMark/>
          </w:tcPr>
          <w:p w14:paraId="3D9F5C5A" w14:textId="2C3A693F" w:rsidR="000C320F" w:rsidRDefault="000C320F" w:rsidP="00B21BFE">
            <w:pPr>
              <w:rPr>
                <w:rFonts w:ascii="Arial" w:hAnsi="Arial" w:cs="Arial"/>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6724D8CA" w14:textId="7C0A68E9" w:rsidR="00271ABF" w:rsidRPr="00271ABF" w:rsidRDefault="00271ABF" w:rsidP="00271ABF">
            <w:pPr>
              <w:pStyle w:val="ListParagraph"/>
              <w:numPr>
                <w:ilvl w:val="0"/>
                <w:numId w:val="24"/>
              </w:numPr>
              <w:rPr>
                <w:rFonts w:ascii="Arial" w:hAnsi="Arial" w:cs="Arial"/>
              </w:rPr>
            </w:pPr>
            <w:r>
              <w:rPr>
                <w:rFonts w:ascii="Arial" w:hAnsi="Arial" w:cs="Arial"/>
              </w:rPr>
              <w:t>t</w:t>
            </w:r>
            <w:r w:rsidRPr="00271ABF">
              <w:rPr>
                <w:rFonts w:ascii="Arial" w:hAnsi="Arial" w:cs="Arial"/>
              </w:rPr>
              <w:t>he benefits of physical activity, time outdoors, and helping others for health,</w:t>
            </w:r>
            <w:r>
              <w:rPr>
                <w:rFonts w:ascii="Arial" w:hAnsi="Arial" w:cs="Arial"/>
              </w:rPr>
              <w:t xml:space="preserve"> </w:t>
            </w:r>
            <w:proofErr w:type="gramStart"/>
            <w:r w:rsidRPr="00271ABF">
              <w:rPr>
                <w:rFonts w:ascii="Arial" w:hAnsi="Arial" w:cs="Arial"/>
              </w:rPr>
              <w:t>wellbeing</w:t>
            </w:r>
            <w:proofErr w:type="gramEnd"/>
            <w:r w:rsidRPr="00271ABF">
              <w:rPr>
                <w:rFonts w:ascii="Arial" w:hAnsi="Arial" w:cs="Arial"/>
              </w:rPr>
              <w:t xml:space="preserve"> and happiness. Simple self-care techniques, including the importance of</w:t>
            </w:r>
            <w:r>
              <w:rPr>
                <w:rFonts w:ascii="Arial" w:hAnsi="Arial" w:cs="Arial"/>
              </w:rPr>
              <w:t xml:space="preserve"> </w:t>
            </w:r>
            <w:r w:rsidRPr="00271ABF">
              <w:rPr>
                <w:rFonts w:ascii="Arial" w:hAnsi="Arial" w:cs="Arial"/>
              </w:rPr>
              <w:t xml:space="preserve">rest, time spent with friends and family, as well as hobbies, </w:t>
            </w:r>
            <w:proofErr w:type="gramStart"/>
            <w:r w:rsidRPr="00271ABF">
              <w:rPr>
                <w:rFonts w:ascii="Arial" w:hAnsi="Arial" w:cs="Arial"/>
              </w:rPr>
              <w:t>interests</w:t>
            </w:r>
            <w:proofErr w:type="gramEnd"/>
            <w:r w:rsidRPr="00271ABF">
              <w:rPr>
                <w:rFonts w:ascii="Arial" w:hAnsi="Arial" w:cs="Arial"/>
              </w:rPr>
              <w:t xml:space="preserve"> and</w:t>
            </w:r>
            <w:r>
              <w:rPr>
                <w:rFonts w:ascii="Arial" w:hAnsi="Arial" w:cs="Arial"/>
              </w:rPr>
              <w:t xml:space="preserve"> </w:t>
            </w:r>
            <w:r w:rsidRPr="00271ABF">
              <w:rPr>
                <w:rFonts w:ascii="Arial" w:hAnsi="Arial" w:cs="Arial"/>
              </w:rPr>
              <w:t>community participation.</w:t>
            </w:r>
          </w:p>
          <w:p w14:paraId="0B9DA4B6" w14:textId="42EBE483" w:rsidR="00271ABF" w:rsidRPr="00271ABF" w:rsidRDefault="00271ABF" w:rsidP="00271ABF">
            <w:pPr>
              <w:pStyle w:val="ListParagraph"/>
              <w:numPr>
                <w:ilvl w:val="0"/>
                <w:numId w:val="24"/>
              </w:numPr>
              <w:rPr>
                <w:rFonts w:ascii="Arial" w:hAnsi="Arial" w:cs="Arial"/>
              </w:rPr>
            </w:pPr>
            <w:r>
              <w:rPr>
                <w:rFonts w:ascii="Arial" w:hAnsi="Arial" w:cs="Arial"/>
              </w:rPr>
              <w:t>t</w:t>
            </w:r>
            <w:r w:rsidRPr="00271ABF">
              <w:rPr>
                <w:rFonts w:ascii="Arial" w:hAnsi="Arial" w:cs="Arial"/>
              </w:rPr>
              <w:t>he importance of promoting general wellbeing and physical health.</w:t>
            </w:r>
          </w:p>
          <w:p w14:paraId="43C0FD5D" w14:textId="188A8B8E" w:rsidR="00271ABF" w:rsidRDefault="00271ABF" w:rsidP="00271ABF">
            <w:pPr>
              <w:pStyle w:val="ListParagraph"/>
              <w:numPr>
                <w:ilvl w:val="0"/>
                <w:numId w:val="24"/>
              </w:numPr>
              <w:rPr>
                <w:rFonts w:ascii="Arial" w:hAnsi="Arial" w:cs="Arial"/>
              </w:rPr>
            </w:pPr>
            <w:r>
              <w:rPr>
                <w:rFonts w:ascii="Arial" w:hAnsi="Arial" w:cs="Arial"/>
              </w:rPr>
              <w:t>t</w:t>
            </w:r>
            <w:r w:rsidRPr="00271ABF">
              <w:rPr>
                <w:rFonts w:ascii="Arial" w:hAnsi="Arial" w:cs="Arial"/>
              </w:rPr>
              <w:t>he range and scale of emotions (</w:t>
            </w:r>
            <w:proofErr w:type="gramStart"/>
            <w:r w:rsidRPr="00271ABF">
              <w:rPr>
                <w:rFonts w:ascii="Arial" w:hAnsi="Arial" w:cs="Arial"/>
              </w:rPr>
              <w:t>e.g.</w:t>
            </w:r>
            <w:proofErr w:type="gramEnd"/>
            <w:r w:rsidRPr="00271ABF">
              <w:rPr>
                <w:rFonts w:ascii="Arial" w:hAnsi="Arial" w:cs="Arial"/>
              </w:rPr>
              <w:t xml:space="preserve"> happiness, sadness, anger, fear, surprise,</w:t>
            </w:r>
            <w:r>
              <w:rPr>
                <w:rFonts w:ascii="Arial" w:hAnsi="Arial" w:cs="Arial"/>
              </w:rPr>
              <w:t xml:space="preserve"> </w:t>
            </w:r>
            <w:r w:rsidRPr="00271ABF">
              <w:rPr>
                <w:rFonts w:ascii="Arial" w:hAnsi="Arial" w:cs="Arial"/>
              </w:rPr>
              <w:t>nervousness) that they might experience in different situations.</w:t>
            </w:r>
          </w:p>
          <w:p w14:paraId="088C21A8" w14:textId="57DFD853" w:rsidR="00271ABF" w:rsidRPr="00271ABF" w:rsidRDefault="00271ABF" w:rsidP="00271ABF">
            <w:pPr>
              <w:pStyle w:val="ListParagraph"/>
              <w:numPr>
                <w:ilvl w:val="0"/>
                <w:numId w:val="24"/>
              </w:numPr>
              <w:rPr>
                <w:rFonts w:ascii="Arial" w:hAnsi="Arial" w:cs="Arial"/>
              </w:rPr>
            </w:pPr>
            <w:r w:rsidRPr="00271ABF">
              <w:rPr>
                <w:rFonts w:ascii="Arial" w:hAnsi="Arial" w:cs="Arial"/>
              </w:rPr>
              <w:t>understand that worrying and feeling down are normal, affect everyone at different</w:t>
            </w:r>
            <w:r>
              <w:rPr>
                <w:rFonts w:ascii="Arial" w:hAnsi="Arial" w:cs="Arial"/>
              </w:rPr>
              <w:t xml:space="preserve"> </w:t>
            </w:r>
            <w:r w:rsidRPr="00271ABF">
              <w:rPr>
                <w:rFonts w:ascii="Arial" w:hAnsi="Arial" w:cs="Arial"/>
              </w:rPr>
              <w:t>times, and are not in themselves a sign of a mental health condition.</w:t>
            </w:r>
          </w:p>
          <w:p w14:paraId="6049389D" w14:textId="46D2A9AC" w:rsidR="00271ABF" w:rsidRPr="00271ABF" w:rsidRDefault="00271ABF" w:rsidP="00271ABF">
            <w:pPr>
              <w:pStyle w:val="ListParagraph"/>
              <w:numPr>
                <w:ilvl w:val="0"/>
                <w:numId w:val="24"/>
              </w:numPr>
              <w:rPr>
                <w:rFonts w:ascii="Arial" w:hAnsi="Arial" w:cs="Arial"/>
              </w:rPr>
            </w:pPr>
            <w:r>
              <w:rPr>
                <w:rFonts w:ascii="Arial" w:hAnsi="Arial" w:cs="Arial"/>
              </w:rPr>
              <w:t>h</w:t>
            </w:r>
            <w:r w:rsidRPr="00271ABF">
              <w:rPr>
                <w:rFonts w:ascii="Arial" w:hAnsi="Arial" w:cs="Arial"/>
              </w:rPr>
              <w:t>ow to recognise feelings and use varied vocabulary to talk about their own and</w:t>
            </w:r>
            <w:r>
              <w:rPr>
                <w:rFonts w:ascii="Arial" w:hAnsi="Arial" w:cs="Arial"/>
              </w:rPr>
              <w:t xml:space="preserve"> </w:t>
            </w:r>
            <w:r w:rsidRPr="00271ABF">
              <w:rPr>
                <w:rFonts w:ascii="Arial" w:hAnsi="Arial" w:cs="Arial"/>
              </w:rPr>
              <w:t>others’ feelings.</w:t>
            </w:r>
          </w:p>
          <w:p w14:paraId="4EE1A1E2" w14:textId="6A892FCA" w:rsidR="00271ABF" w:rsidRPr="00271ABF" w:rsidRDefault="00271ABF" w:rsidP="00271ABF">
            <w:pPr>
              <w:pStyle w:val="ListParagraph"/>
              <w:numPr>
                <w:ilvl w:val="0"/>
                <w:numId w:val="24"/>
              </w:numPr>
              <w:rPr>
                <w:rFonts w:ascii="Arial" w:hAnsi="Arial" w:cs="Arial"/>
              </w:rPr>
            </w:pPr>
            <w:r>
              <w:rPr>
                <w:rFonts w:ascii="Arial" w:hAnsi="Arial" w:cs="Arial"/>
              </w:rPr>
              <w:t>h</w:t>
            </w:r>
            <w:r w:rsidRPr="00271ABF">
              <w:rPr>
                <w:rFonts w:ascii="Arial" w:hAnsi="Arial" w:cs="Arial"/>
              </w:rPr>
              <w:t>ow to judge whether what they are feeling and how they are behaving is</w:t>
            </w:r>
            <w:r>
              <w:rPr>
                <w:rFonts w:ascii="Arial" w:hAnsi="Arial" w:cs="Arial"/>
              </w:rPr>
              <w:t xml:space="preserve"> </w:t>
            </w:r>
            <w:r w:rsidRPr="00271ABF">
              <w:rPr>
                <w:rFonts w:ascii="Arial" w:hAnsi="Arial" w:cs="Arial"/>
              </w:rPr>
              <w:t>appropriate and proportionate.</w:t>
            </w:r>
          </w:p>
          <w:p w14:paraId="0E3ABD80" w14:textId="70AD4BCD" w:rsidR="00271ABF" w:rsidRPr="00271ABF" w:rsidRDefault="00271ABF" w:rsidP="00271ABF">
            <w:pPr>
              <w:pStyle w:val="ListParagraph"/>
              <w:numPr>
                <w:ilvl w:val="0"/>
                <w:numId w:val="24"/>
              </w:numPr>
              <w:rPr>
                <w:rFonts w:ascii="Arial" w:hAnsi="Arial" w:cs="Arial"/>
              </w:rPr>
            </w:pPr>
            <w:r>
              <w:rPr>
                <w:rFonts w:ascii="Arial" w:hAnsi="Arial" w:cs="Arial"/>
              </w:rPr>
              <w:lastRenderedPageBreak/>
              <w:t>t</w:t>
            </w:r>
            <w:r w:rsidRPr="00271ABF">
              <w:rPr>
                <w:rFonts w:ascii="Arial" w:hAnsi="Arial" w:cs="Arial"/>
              </w:rPr>
              <w:t>hat isolation and loneliness can affect children, and the benefits of seeking</w:t>
            </w:r>
            <w:r>
              <w:rPr>
                <w:rFonts w:ascii="Arial" w:hAnsi="Arial" w:cs="Arial"/>
              </w:rPr>
              <w:t xml:space="preserve"> </w:t>
            </w:r>
            <w:r w:rsidRPr="00271ABF">
              <w:rPr>
                <w:rFonts w:ascii="Arial" w:hAnsi="Arial" w:cs="Arial"/>
              </w:rPr>
              <w:t>support.</w:t>
            </w:r>
          </w:p>
          <w:p w14:paraId="3D7E2E5F" w14:textId="5071EB83" w:rsidR="00271ABF" w:rsidRPr="00271ABF" w:rsidRDefault="00271ABF" w:rsidP="00271ABF">
            <w:pPr>
              <w:pStyle w:val="ListParagraph"/>
              <w:numPr>
                <w:ilvl w:val="0"/>
                <w:numId w:val="24"/>
              </w:numPr>
              <w:rPr>
                <w:rFonts w:ascii="Arial" w:hAnsi="Arial" w:cs="Arial"/>
              </w:rPr>
            </w:pPr>
            <w:r>
              <w:rPr>
                <w:rFonts w:ascii="Arial" w:hAnsi="Arial" w:cs="Arial"/>
              </w:rPr>
              <w:t>t</w:t>
            </w:r>
            <w:r w:rsidRPr="00271ABF">
              <w:rPr>
                <w:rFonts w:ascii="Arial" w:hAnsi="Arial" w:cs="Arial"/>
              </w:rPr>
              <w:t>hat bullying (including cyberbullying) has a negative and often lasting impact on</w:t>
            </w:r>
            <w:r>
              <w:rPr>
                <w:rFonts w:ascii="Arial" w:hAnsi="Arial" w:cs="Arial"/>
              </w:rPr>
              <w:t xml:space="preserve"> </w:t>
            </w:r>
            <w:r w:rsidRPr="00271ABF">
              <w:rPr>
                <w:rFonts w:ascii="Arial" w:hAnsi="Arial" w:cs="Arial"/>
              </w:rPr>
              <w:t>mental wellbeing and how to seek help for themselves or others.</w:t>
            </w:r>
          </w:p>
          <w:p w14:paraId="43DB1DBB" w14:textId="64C2B59A" w:rsidR="00271ABF" w:rsidRPr="00271ABF" w:rsidRDefault="00271ABF" w:rsidP="00271ABF">
            <w:pPr>
              <w:pStyle w:val="ListParagraph"/>
              <w:numPr>
                <w:ilvl w:val="0"/>
                <w:numId w:val="24"/>
              </w:numPr>
              <w:rPr>
                <w:rFonts w:ascii="Arial" w:hAnsi="Arial" w:cs="Arial"/>
              </w:rPr>
            </w:pPr>
            <w:r>
              <w:rPr>
                <w:rFonts w:ascii="Arial" w:hAnsi="Arial" w:cs="Arial"/>
              </w:rPr>
              <w:t>t</w:t>
            </w:r>
            <w:r w:rsidRPr="00271ABF">
              <w:rPr>
                <w:rFonts w:ascii="Arial" w:hAnsi="Arial" w:cs="Arial"/>
              </w:rPr>
              <w:t>hat change and loss, including bereavement, can provoke a range of feelings,</w:t>
            </w:r>
            <w:r>
              <w:rPr>
                <w:rFonts w:ascii="Arial" w:hAnsi="Arial" w:cs="Arial"/>
              </w:rPr>
              <w:t xml:space="preserve"> </w:t>
            </w:r>
            <w:r w:rsidRPr="00271ABF">
              <w:rPr>
                <w:rFonts w:ascii="Arial" w:hAnsi="Arial" w:cs="Arial"/>
              </w:rPr>
              <w:t>that grief is a natural response to bereavement, and that everyone grieves</w:t>
            </w:r>
            <w:r>
              <w:rPr>
                <w:rFonts w:ascii="Arial" w:hAnsi="Arial" w:cs="Arial"/>
              </w:rPr>
              <w:t xml:space="preserve"> </w:t>
            </w:r>
            <w:r w:rsidRPr="00271ABF">
              <w:rPr>
                <w:rFonts w:ascii="Arial" w:hAnsi="Arial" w:cs="Arial"/>
              </w:rPr>
              <w:t>differently.</w:t>
            </w:r>
          </w:p>
          <w:p w14:paraId="10B02DB8" w14:textId="345741A6" w:rsidR="00271ABF" w:rsidRPr="00271ABF" w:rsidRDefault="00271ABF" w:rsidP="00271ABF">
            <w:pPr>
              <w:pStyle w:val="ListParagraph"/>
              <w:numPr>
                <w:ilvl w:val="0"/>
                <w:numId w:val="24"/>
              </w:numPr>
              <w:rPr>
                <w:rFonts w:ascii="Arial" w:hAnsi="Arial" w:cs="Arial"/>
              </w:rPr>
            </w:pPr>
            <w:r>
              <w:rPr>
                <w:rFonts w:ascii="Arial" w:hAnsi="Arial" w:cs="Arial"/>
              </w:rPr>
              <w:t>w</w:t>
            </w:r>
            <w:r w:rsidRPr="00271ABF">
              <w:rPr>
                <w:rFonts w:ascii="Arial" w:hAnsi="Arial" w:cs="Arial"/>
              </w:rPr>
              <w:t>here and how to seek support (including recognising the triggers for seeking</w:t>
            </w:r>
            <w:r>
              <w:rPr>
                <w:rFonts w:ascii="Arial" w:hAnsi="Arial" w:cs="Arial"/>
              </w:rPr>
              <w:t xml:space="preserve"> </w:t>
            </w:r>
            <w:r w:rsidRPr="00271ABF">
              <w:rPr>
                <w:rFonts w:ascii="Arial" w:hAnsi="Arial" w:cs="Arial"/>
              </w:rPr>
              <w:t>support), including who in school they should speak to if they are worried about</w:t>
            </w:r>
            <w:r>
              <w:rPr>
                <w:rFonts w:ascii="Arial" w:hAnsi="Arial" w:cs="Arial"/>
              </w:rPr>
              <w:t xml:space="preserve"> </w:t>
            </w:r>
            <w:r w:rsidRPr="00271ABF">
              <w:rPr>
                <w:rFonts w:ascii="Arial" w:hAnsi="Arial" w:cs="Arial"/>
              </w:rPr>
              <w:t>their own or someone else’s mental wellbeing or ability to control their emotions</w:t>
            </w:r>
            <w:r>
              <w:rPr>
                <w:rFonts w:ascii="Arial" w:hAnsi="Arial" w:cs="Arial"/>
              </w:rPr>
              <w:t xml:space="preserve"> </w:t>
            </w:r>
            <w:r w:rsidRPr="00271ABF">
              <w:rPr>
                <w:rFonts w:ascii="Arial" w:hAnsi="Arial" w:cs="Arial"/>
              </w:rPr>
              <w:t>(including issues arising online).</w:t>
            </w:r>
          </w:p>
          <w:p w14:paraId="08260318" w14:textId="12B9E570" w:rsidR="000C320F" w:rsidRPr="00271ABF" w:rsidRDefault="00271ABF" w:rsidP="00271ABF">
            <w:pPr>
              <w:pStyle w:val="ListParagraph"/>
              <w:numPr>
                <w:ilvl w:val="0"/>
                <w:numId w:val="24"/>
              </w:numPr>
              <w:rPr>
                <w:rFonts w:ascii="Arial" w:hAnsi="Arial" w:cs="Arial" w:hint="eastAsia"/>
              </w:rPr>
            </w:pPr>
            <w:r>
              <w:rPr>
                <w:rFonts w:ascii="Arial" w:hAnsi="Arial" w:cs="Arial"/>
              </w:rPr>
              <w:t>t</w:t>
            </w:r>
            <w:r w:rsidRPr="00271ABF">
              <w:rPr>
                <w:rFonts w:ascii="Arial" w:hAnsi="Arial" w:cs="Arial"/>
              </w:rPr>
              <w:t>hat it is common to experience mental health problems, and early support can</w:t>
            </w:r>
            <w:r>
              <w:rPr>
                <w:rFonts w:ascii="Arial" w:hAnsi="Arial" w:cs="Arial"/>
              </w:rPr>
              <w:t xml:space="preserve"> </w:t>
            </w:r>
            <w:r w:rsidRPr="00271ABF">
              <w:rPr>
                <w:rFonts w:ascii="Arial" w:hAnsi="Arial" w:cs="Arial"/>
              </w:rPr>
              <w:t>help.</w:t>
            </w:r>
          </w:p>
        </w:tc>
      </w:tr>
      <w:tr w:rsidR="000C320F" w:rsidRPr="00303046" w14:paraId="7D59AC9F"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74B2DE24" w14:textId="30BF0E43" w:rsidR="000C320F" w:rsidRPr="00303046" w:rsidRDefault="00271ABF" w:rsidP="000C320F">
            <w:pPr>
              <w:spacing w:before="100" w:beforeAutospacing="1" w:after="100" w:afterAutospacing="1"/>
              <w:rPr>
                <w:rFonts w:ascii="Arial" w:hAnsi="Arial" w:cs="Arial"/>
                <w:b/>
                <w:bCs/>
              </w:rPr>
            </w:pPr>
            <w:r w:rsidRPr="00271ABF">
              <w:rPr>
                <w:rFonts w:ascii="Arial" w:hAnsi="Arial" w:cs="Arial"/>
                <w:b/>
                <w:bCs/>
              </w:rPr>
              <w:lastRenderedPageBreak/>
              <w:t>Wellbeing online</w:t>
            </w:r>
          </w:p>
        </w:tc>
        <w:tc>
          <w:tcPr>
            <w:tcW w:w="8915" w:type="dxa"/>
            <w:tcBorders>
              <w:top w:val="single" w:sz="4" w:space="0" w:color="000000"/>
              <w:left w:val="single" w:sz="4" w:space="0" w:color="000000"/>
              <w:bottom w:val="single" w:sz="4" w:space="0" w:color="000000"/>
              <w:right w:val="single" w:sz="4" w:space="0" w:color="000000"/>
            </w:tcBorders>
            <w:vAlign w:val="center"/>
          </w:tcPr>
          <w:p w14:paraId="4F5CBA99" w14:textId="2C92E4FA" w:rsidR="000C320F" w:rsidRDefault="000C320F" w:rsidP="00B21BFE">
            <w:pPr>
              <w:rPr>
                <w:rFonts w:ascii="Arial" w:hAnsi="Arial" w:cs="Arial"/>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0AA35BFB" w14:textId="191912D2" w:rsidR="00271ABF" w:rsidRPr="00271ABF" w:rsidRDefault="00271ABF" w:rsidP="00271ABF">
            <w:pPr>
              <w:pStyle w:val="ListParagraph"/>
              <w:numPr>
                <w:ilvl w:val="0"/>
                <w:numId w:val="25"/>
              </w:numPr>
              <w:rPr>
                <w:rFonts w:ascii="Arial" w:hAnsi="Arial" w:cs="Arial"/>
              </w:rPr>
            </w:pPr>
            <w:r>
              <w:rPr>
                <w:rFonts w:ascii="Arial" w:hAnsi="Arial" w:cs="Arial"/>
              </w:rPr>
              <w:t>t</w:t>
            </w:r>
            <w:r w:rsidRPr="00271ABF">
              <w:rPr>
                <w:rFonts w:ascii="Arial" w:hAnsi="Arial" w:cs="Arial"/>
              </w:rPr>
              <w:t>hat for almost everyone the internet is an integral part of life. Pupils should be</w:t>
            </w:r>
            <w:r>
              <w:rPr>
                <w:rFonts w:ascii="Arial" w:hAnsi="Arial" w:cs="Arial"/>
              </w:rPr>
              <w:t xml:space="preserve"> </w:t>
            </w:r>
            <w:r w:rsidRPr="00271ABF">
              <w:rPr>
                <w:rFonts w:ascii="Arial" w:hAnsi="Arial" w:cs="Arial"/>
              </w:rPr>
              <w:t>supported to think about positive and negative aspects of the internet.</w:t>
            </w:r>
          </w:p>
          <w:p w14:paraId="4B94AFB5" w14:textId="30541210" w:rsidR="00271ABF" w:rsidRPr="00271ABF" w:rsidRDefault="00271ABF" w:rsidP="00271ABF">
            <w:pPr>
              <w:pStyle w:val="ListParagraph"/>
              <w:numPr>
                <w:ilvl w:val="0"/>
                <w:numId w:val="25"/>
              </w:numPr>
              <w:rPr>
                <w:rFonts w:ascii="Arial" w:hAnsi="Arial" w:cs="Arial"/>
              </w:rPr>
            </w:pPr>
            <w:r>
              <w:rPr>
                <w:rFonts w:ascii="Arial" w:hAnsi="Arial" w:cs="Arial"/>
              </w:rPr>
              <w:t>they</w:t>
            </w:r>
            <w:r w:rsidRPr="00271ABF">
              <w:rPr>
                <w:rFonts w:ascii="Arial" w:hAnsi="Arial" w:cs="Arial"/>
              </w:rPr>
              <w:t xml:space="preserve"> should be supported to discuss how online relationships can complement</w:t>
            </w:r>
            <w:r>
              <w:rPr>
                <w:rFonts w:ascii="Arial" w:hAnsi="Arial" w:cs="Arial"/>
              </w:rPr>
              <w:t xml:space="preserve"> </w:t>
            </w:r>
            <w:r w:rsidRPr="00271ABF">
              <w:rPr>
                <w:rFonts w:ascii="Arial" w:hAnsi="Arial" w:cs="Arial"/>
              </w:rPr>
              <w:t>and support meaningful in-person relationships, but also how they might be in</w:t>
            </w:r>
            <w:r>
              <w:rPr>
                <w:rFonts w:ascii="Arial" w:hAnsi="Arial" w:cs="Arial"/>
              </w:rPr>
              <w:t xml:space="preserve"> </w:t>
            </w:r>
            <w:r w:rsidRPr="00271ABF">
              <w:rPr>
                <w:rFonts w:ascii="Arial" w:hAnsi="Arial" w:cs="Arial"/>
              </w:rPr>
              <w:t>tension, and the reasons why online relationships are unlikely to be a good</w:t>
            </w:r>
            <w:r>
              <w:rPr>
                <w:rFonts w:ascii="Arial" w:hAnsi="Arial" w:cs="Arial"/>
              </w:rPr>
              <w:t xml:space="preserve"> </w:t>
            </w:r>
            <w:r w:rsidRPr="00271ABF">
              <w:rPr>
                <w:rFonts w:ascii="Arial" w:hAnsi="Arial" w:cs="Arial"/>
              </w:rPr>
              <w:t>substitute for high quality in-person relationships, looking at the pros and cons of</w:t>
            </w:r>
            <w:r>
              <w:rPr>
                <w:rFonts w:ascii="Arial" w:hAnsi="Arial" w:cs="Arial"/>
              </w:rPr>
              <w:t xml:space="preserve"> </w:t>
            </w:r>
            <w:r w:rsidRPr="00271ABF">
              <w:rPr>
                <w:rFonts w:ascii="Arial" w:hAnsi="Arial" w:cs="Arial"/>
              </w:rPr>
              <w:t>different ways of using online connection.</w:t>
            </w:r>
          </w:p>
          <w:p w14:paraId="3F51F058" w14:textId="21D1FA50" w:rsidR="00271ABF" w:rsidRPr="00271ABF" w:rsidRDefault="00271ABF" w:rsidP="00271ABF">
            <w:pPr>
              <w:pStyle w:val="ListParagraph"/>
              <w:numPr>
                <w:ilvl w:val="0"/>
                <w:numId w:val="25"/>
              </w:numPr>
              <w:rPr>
                <w:rFonts w:ascii="Arial" w:hAnsi="Arial" w:cs="Arial"/>
              </w:rPr>
            </w:pPr>
            <w:r>
              <w:rPr>
                <w:rFonts w:ascii="Arial" w:hAnsi="Arial" w:cs="Arial"/>
              </w:rPr>
              <w:t>t</w:t>
            </w:r>
            <w:r w:rsidRPr="00271ABF">
              <w:rPr>
                <w:rFonts w:ascii="Arial" w:hAnsi="Arial" w:cs="Arial"/>
              </w:rPr>
              <w:t>he benefits of limiting time spent online, the risks of excessive time spent on</w:t>
            </w:r>
            <w:r>
              <w:rPr>
                <w:rFonts w:ascii="Arial" w:hAnsi="Arial" w:cs="Arial"/>
              </w:rPr>
              <w:t xml:space="preserve"> </w:t>
            </w:r>
            <w:r w:rsidRPr="00271ABF">
              <w:rPr>
                <w:rFonts w:ascii="Arial" w:hAnsi="Arial" w:cs="Arial"/>
              </w:rPr>
              <w:t>electronic devices and the impact of positive and negative content online on thei</w:t>
            </w:r>
            <w:r>
              <w:rPr>
                <w:rFonts w:ascii="Arial" w:hAnsi="Arial" w:cs="Arial"/>
              </w:rPr>
              <w:t xml:space="preserve">r </w:t>
            </w:r>
            <w:r w:rsidRPr="00271ABF">
              <w:rPr>
                <w:rFonts w:ascii="Arial" w:hAnsi="Arial" w:cs="Arial"/>
              </w:rPr>
              <w:t>own and others’ mental and physical wellbeing.</w:t>
            </w:r>
          </w:p>
          <w:p w14:paraId="18C9D15D" w14:textId="36F37671" w:rsidR="00271ABF" w:rsidRPr="00271ABF" w:rsidRDefault="00271ABF" w:rsidP="00271ABF">
            <w:pPr>
              <w:pStyle w:val="ListParagraph"/>
              <w:numPr>
                <w:ilvl w:val="0"/>
                <w:numId w:val="25"/>
              </w:numPr>
              <w:rPr>
                <w:rFonts w:ascii="Arial" w:hAnsi="Arial" w:cs="Arial"/>
              </w:rPr>
            </w:pPr>
            <w:r>
              <w:rPr>
                <w:rFonts w:ascii="Arial" w:hAnsi="Arial" w:cs="Arial"/>
              </w:rPr>
              <w:t>h</w:t>
            </w:r>
            <w:r w:rsidRPr="00271ABF">
              <w:rPr>
                <w:rFonts w:ascii="Arial" w:hAnsi="Arial" w:cs="Arial"/>
              </w:rPr>
              <w:t>ow to consider the impact of their online behaviour on others, and how to</w:t>
            </w:r>
            <w:r>
              <w:rPr>
                <w:rFonts w:ascii="Arial" w:hAnsi="Arial" w:cs="Arial"/>
              </w:rPr>
              <w:t xml:space="preserve"> </w:t>
            </w:r>
            <w:r w:rsidRPr="00271ABF">
              <w:rPr>
                <w:rFonts w:ascii="Arial" w:hAnsi="Arial" w:cs="Arial"/>
              </w:rPr>
              <w:t>recognise and display respectful behaviour online.</w:t>
            </w:r>
          </w:p>
          <w:p w14:paraId="4C874E36" w14:textId="4F15BD91" w:rsidR="00271ABF" w:rsidRPr="00271ABF" w:rsidRDefault="00271ABF" w:rsidP="00271ABF">
            <w:pPr>
              <w:pStyle w:val="ListParagraph"/>
              <w:numPr>
                <w:ilvl w:val="0"/>
                <w:numId w:val="25"/>
              </w:numPr>
              <w:rPr>
                <w:rFonts w:ascii="Arial" w:hAnsi="Arial" w:cs="Arial"/>
              </w:rPr>
            </w:pPr>
            <w:r>
              <w:rPr>
                <w:rFonts w:ascii="Arial" w:hAnsi="Arial" w:cs="Arial"/>
              </w:rPr>
              <w:t>w</w:t>
            </w:r>
            <w:r w:rsidRPr="00271ABF">
              <w:rPr>
                <w:rFonts w:ascii="Arial" w:hAnsi="Arial" w:cs="Arial"/>
              </w:rPr>
              <w:t>hy social media, some apps, computer games and online gaming, including</w:t>
            </w:r>
            <w:r>
              <w:rPr>
                <w:rFonts w:ascii="Arial" w:hAnsi="Arial" w:cs="Arial"/>
              </w:rPr>
              <w:t xml:space="preserve"> </w:t>
            </w:r>
            <w:r w:rsidRPr="00271ABF">
              <w:rPr>
                <w:rFonts w:ascii="Arial" w:hAnsi="Arial" w:cs="Arial"/>
              </w:rPr>
              <w:t>gambling sites, are age restricted.</w:t>
            </w:r>
          </w:p>
          <w:p w14:paraId="39411176" w14:textId="41ACF255" w:rsidR="00271ABF" w:rsidRPr="00271ABF" w:rsidRDefault="00271ABF" w:rsidP="00271ABF">
            <w:pPr>
              <w:pStyle w:val="ListParagraph"/>
              <w:numPr>
                <w:ilvl w:val="0"/>
                <w:numId w:val="25"/>
              </w:numPr>
              <w:rPr>
                <w:rFonts w:ascii="Arial" w:hAnsi="Arial" w:cs="Arial"/>
              </w:rPr>
            </w:pPr>
            <w:r>
              <w:rPr>
                <w:rFonts w:ascii="Arial" w:hAnsi="Arial" w:cs="Arial"/>
              </w:rPr>
              <w:t>t</w:t>
            </w:r>
            <w:r w:rsidRPr="00271ABF">
              <w:rPr>
                <w:rFonts w:ascii="Arial" w:hAnsi="Arial" w:cs="Arial"/>
              </w:rPr>
              <w:t>he risks relating to online gaming, video game monetisation, scams, fraud and</w:t>
            </w:r>
            <w:r>
              <w:rPr>
                <w:rFonts w:ascii="Arial" w:hAnsi="Arial" w:cs="Arial"/>
              </w:rPr>
              <w:t xml:space="preserve"> </w:t>
            </w:r>
            <w:r w:rsidRPr="00271ABF">
              <w:rPr>
                <w:rFonts w:ascii="Arial" w:hAnsi="Arial" w:cs="Arial"/>
              </w:rPr>
              <w:t>other financial harms, and that gaming can become addictive.</w:t>
            </w:r>
          </w:p>
          <w:p w14:paraId="3DD5360E" w14:textId="7A91E531" w:rsidR="00271ABF" w:rsidRPr="00271ABF" w:rsidRDefault="00271ABF" w:rsidP="00271ABF">
            <w:pPr>
              <w:pStyle w:val="ListParagraph"/>
              <w:numPr>
                <w:ilvl w:val="0"/>
                <w:numId w:val="25"/>
              </w:numPr>
              <w:rPr>
                <w:rFonts w:ascii="Arial" w:hAnsi="Arial" w:cs="Arial"/>
              </w:rPr>
            </w:pPr>
            <w:r>
              <w:rPr>
                <w:rFonts w:ascii="Arial" w:hAnsi="Arial" w:cs="Arial"/>
              </w:rPr>
              <w:t>h</w:t>
            </w:r>
            <w:r w:rsidRPr="00271ABF">
              <w:rPr>
                <w:rFonts w:ascii="Arial" w:hAnsi="Arial" w:cs="Arial"/>
              </w:rPr>
              <w:t>ow to take a critical approach to what they see and read online and make</w:t>
            </w:r>
            <w:r>
              <w:rPr>
                <w:rFonts w:ascii="Arial" w:hAnsi="Arial" w:cs="Arial"/>
              </w:rPr>
              <w:t xml:space="preserve"> r</w:t>
            </w:r>
            <w:r w:rsidRPr="00271ABF">
              <w:rPr>
                <w:rFonts w:ascii="Arial" w:hAnsi="Arial" w:cs="Arial"/>
              </w:rPr>
              <w:t>esponsible decisions about which content, including content on social media and</w:t>
            </w:r>
            <w:r w:rsidRPr="00271ABF">
              <w:rPr>
                <w:rFonts w:ascii="Arial" w:hAnsi="Arial" w:cs="Arial"/>
              </w:rPr>
              <w:t xml:space="preserve"> </w:t>
            </w:r>
            <w:r w:rsidRPr="00271ABF">
              <w:rPr>
                <w:rFonts w:ascii="Arial" w:hAnsi="Arial" w:cs="Arial"/>
              </w:rPr>
              <w:t>apps, is appropriate for them.</w:t>
            </w:r>
          </w:p>
          <w:p w14:paraId="64EF9B5D" w14:textId="4366C563" w:rsidR="00271ABF" w:rsidRPr="00271ABF" w:rsidRDefault="00271ABF" w:rsidP="00271ABF">
            <w:pPr>
              <w:pStyle w:val="ListParagraph"/>
              <w:numPr>
                <w:ilvl w:val="0"/>
                <w:numId w:val="25"/>
              </w:numPr>
              <w:rPr>
                <w:rFonts w:ascii="Arial" w:hAnsi="Arial" w:cs="Arial"/>
              </w:rPr>
            </w:pPr>
            <w:r>
              <w:rPr>
                <w:rFonts w:ascii="Arial" w:hAnsi="Arial" w:cs="Arial"/>
              </w:rPr>
              <w:t>t</w:t>
            </w:r>
            <w:r w:rsidRPr="00271ABF">
              <w:rPr>
                <w:rFonts w:ascii="Arial" w:hAnsi="Arial" w:cs="Arial"/>
              </w:rPr>
              <w:t>hat abuse, bullying and harassment can take place online and that this can</w:t>
            </w:r>
            <w:r>
              <w:rPr>
                <w:rFonts w:ascii="Arial" w:hAnsi="Arial" w:cs="Arial"/>
              </w:rPr>
              <w:t xml:space="preserve"> </w:t>
            </w:r>
            <w:r w:rsidRPr="00271ABF">
              <w:rPr>
                <w:rFonts w:ascii="Arial" w:hAnsi="Arial" w:cs="Arial"/>
              </w:rPr>
              <w:t>impact wellbeing. How to seek support from trusted adults.</w:t>
            </w:r>
          </w:p>
          <w:p w14:paraId="3D9AE65E" w14:textId="56980D88" w:rsidR="00271ABF" w:rsidRPr="00271ABF" w:rsidRDefault="00271ABF" w:rsidP="00271ABF">
            <w:pPr>
              <w:pStyle w:val="ListParagraph"/>
              <w:numPr>
                <w:ilvl w:val="0"/>
                <w:numId w:val="25"/>
              </w:numPr>
              <w:rPr>
                <w:rFonts w:ascii="Arial" w:hAnsi="Arial" w:cs="Arial"/>
              </w:rPr>
            </w:pPr>
            <w:r>
              <w:rPr>
                <w:rFonts w:ascii="Arial" w:hAnsi="Arial" w:cs="Arial"/>
              </w:rPr>
              <w:t>h</w:t>
            </w:r>
            <w:r w:rsidRPr="00271ABF">
              <w:rPr>
                <w:rFonts w:ascii="Arial" w:hAnsi="Arial" w:cs="Arial"/>
              </w:rPr>
              <w:t>ow to understand the information they find online, including from search engines,</w:t>
            </w:r>
            <w:r>
              <w:rPr>
                <w:rFonts w:ascii="Arial" w:hAnsi="Arial" w:cs="Arial"/>
              </w:rPr>
              <w:t xml:space="preserve"> </w:t>
            </w:r>
            <w:r w:rsidRPr="00271ABF">
              <w:rPr>
                <w:rFonts w:ascii="Arial" w:hAnsi="Arial" w:cs="Arial"/>
              </w:rPr>
              <w:t>and know how information is selected and targeted.</w:t>
            </w:r>
          </w:p>
          <w:p w14:paraId="7A847C90" w14:textId="59DFA449" w:rsidR="00271ABF" w:rsidRPr="00271ABF" w:rsidRDefault="00271ABF" w:rsidP="00271ABF">
            <w:pPr>
              <w:pStyle w:val="ListParagraph"/>
              <w:numPr>
                <w:ilvl w:val="0"/>
                <w:numId w:val="25"/>
              </w:numPr>
              <w:rPr>
                <w:rFonts w:ascii="Arial" w:hAnsi="Arial" w:cs="Arial"/>
              </w:rPr>
            </w:pPr>
            <w:r>
              <w:rPr>
                <w:rFonts w:ascii="Arial" w:hAnsi="Arial" w:cs="Arial"/>
              </w:rPr>
              <w:t>t</w:t>
            </w:r>
            <w:r w:rsidRPr="00271ABF">
              <w:rPr>
                <w:rFonts w:ascii="Arial" w:hAnsi="Arial" w:cs="Arial"/>
              </w:rPr>
              <w:t xml:space="preserve">hat they have rights in relation to sharing personal data, </w:t>
            </w:r>
            <w:proofErr w:type="gramStart"/>
            <w:r w:rsidRPr="00271ABF">
              <w:rPr>
                <w:rFonts w:ascii="Arial" w:hAnsi="Arial" w:cs="Arial"/>
              </w:rPr>
              <w:t>privacy</w:t>
            </w:r>
            <w:proofErr w:type="gramEnd"/>
            <w:r w:rsidRPr="00271ABF">
              <w:rPr>
                <w:rFonts w:ascii="Arial" w:hAnsi="Arial" w:cs="Arial"/>
              </w:rPr>
              <w:t xml:space="preserve"> and consent.</w:t>
            </w:r>
          </w:p>
          <w:p w14:paraId="0D01139A" w14:textId="24462876" w:rsidR="000C320F" w:rsidRPr="00271ABF" w:rsidRDefault="00271ABF" w:rsidP="00271ABF">
            <w:pPr>
              <w:pStyle w:val="ListParagraph"/>
              <w:numPr>
                <w:ilvl w:val="0"/>
                <w:numId w:val="25"/>
              </w:numPr>
              <w:rPr>
                <w:rFonts w:ascii="Arial" w:hAnsi="Arial" w:cs="Arial" w:hint="eastAsia"/>
              </w:rPr>
            </w:pPr>
            <w:r>
              <w:rPr>
                <w:rFonts w:ascii="Arial" w:hAnsi="Arial" w:cs="Arial"/>
              </w:rPr>
              <w:t>w</w:t>
            </w:r>
            <w:r w:rsidRPr="00271ABF">
              <w:rPr>
                <w:rFonts w:ascii="Arial" w:hAnsi="Arial" w:cs="Arial"/>
              </w:rPr>
              <w:t>here and how to report concerns and get support with issues online.</w:t>
            </w:r>
            <w:r w:rsidR="000C320F" w:rsidRPr="00271ABF">
              <w:rPr>
                <w:rFonts w:ascii="Arial" w:hAnsi="Arial" w:cs="Arial"/>
              </w:rPr>
              <w:t xml:space="preserve"> </w:t>
            </w:r>
          </w:p>
        </w:tc>
      </w:tr>
      <w:tr w:rsidR="000C320F" w:rsidRPr="00303046" w14:paraId="1175F6B9"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4A4DCE21" w14:textId="5A3277E8" w:rsidR="000C320F" w:rsidRPr="00303046" w:rsidRDefault="000C320F" w:rsidP="000C320F">
            <w:pPr>
              <w:spacing w:before="100" w:beforeAutospacing="1" w:after="100" w:afterAutospacing="1"/>
              <w:rPr>
                <w:rFonts w:ascii="Arial" w:hAnsi="Arial" w:cs="Arial"/>
                <w:b/>
                <w:bCs/>
              </w:rPr>
            </w:pPr>
            <w:r w:rsidRPr="00303046">
              <w:rPr>
                <w:rFonts w:ascii="Arial" w:hAnsi="Arial" w:cs="Arial"/>
                <w:b/>
                <w:bCs/>
              </w:rPr>
              <w:t xml:space="preserve">Physical health and fitness </w:t>
            </w:r>
          </w:p>
        </w:tc>
        <w:tc>
          <w:tcPr>
            <w:tcW w:w="8915" w:type="dxa"/>
            <w:tcBorders>
              <w:top w:val="single" w:sz="4" w:space="0" w:color="000000"/>
              <w:left w:val="single" w:sz="4" w:space="0" w:color="000000"/>
              <w:bottom w:val="single" w:sz="4" w:space="0" w:color="000000"/>
              <w:right w:val="single" w:sz="4" w:space="0" w:color="000000"/>
            </w:tcBorders>
            <w:vAlign w:val="center"/>
          </w:tcPr>
          <w:p w14:paraId="5D2EE58F" w14:textId="7EB5BC2F" w:rsidR="000C320F" w:rsidRPr="00303046" w:rsidRDefault="000C320F" w:rsidP="00B21BFE">
            <w:pPr>
              <w:rPr>
                <w:rFonts w:ascii="Times" w:hAnsi="Times" w:cs="Times New Roman"/>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6B297677" w14:textId="77777777" w:rsidR="000C320F" w:rsidRPr="00303046" w:rsidRDefault="000C320F" w:rsidP="00B21BFE">
            <w:pPr>
              <w:numPr>
                <w:ilvl w:val="0"/>
                <w:numId w:val="11"/>
              </w:numPr>
              <w:rPr>
                <w:rFonts w:ascii="SymbolMT" w:hAnsi="SymbolMT" w:cs="Times New Roman" w:hint="eastAsia"/>
              </w:rPr>
            </w:pPr>
            <w:r w:rsidRPr="00303046">
              <w:rPr>
                <w:rFonts w:ascii="Arial" w:hAnsi="Arial" w:cs="Arial"/>
              </w:rPr>
              <w:t xml:space="preserve">the characteristics and mental and physical benefits of an active lifestyle. </w:t>
            </w:r>
          </w:p>
          <w:p w14:paraId="30B29311" w14:textId="77777777" w:rsidR="000C320F" w:rsidRPr="00303046" w:rsidRDefault="000C320F" w:rsidP="00737843">
            <w:pPr>
              <w:numPr>
                <w:ilvl w:val="0"/>
                <w:numId w:val="11"/>
              </w:numPr>
              <w:spacing w:before="100" w:beforeAutospacing="1" w:after="100" w:afterAutospacing="1"/>
              <w:rPr>
                <w:rFonts w:ascii="SymbolMT" w:hAnsi="SymbolMT" w:cs="Times New Roman" w:hint="eastAsia"/>
              </w:rPr>
            </w:pPr>
            <w:r w:rsidRPr="00303046">
              <w:rPr>
                <w:rFonts w:ascii="Arial" w:hAnsi="Arial" w:cs="Arial"/>
              </w:rPr>
              <w:t xml:space="preserve">the importance of building regular exercise into daily and weekly routines and how to achieve this; for </w:t>
            </w:r>
            <w:proofErr w:type="gramStart"/>
            <w:r w:rsidRPr="00303046">
              <w:rPr>
                <w:rFonts w:ascii="Arial" w:hAnsi="Arial" w:cs="Arial"/>
              </w:rPr>
              <w:t>example</w:t>
            </w:r>
            <w:proofErr w:type="gramEnd"/>
            <w:r w:rsidRPr="00303046">
              <w:rPr>
                <w:rFonts w:ascii="Arial" w:hAnsi="Arial" w:cs="Arial"/>
              </w:rPr>
              <w:t xml:space="preserve"> walking or cycling to school, a daily active mile or other forms of regular, vigorous exercise. </w:t>
            </w:r>
          </w:p>
          <w:p w14:paraId="6DC8F533" w14:textId="77777777" w:rsidR="000C320F" w:rsidRPr="00303046" w:rsidRDefault="000C320F" w:rsidP="00737843">
            <w:pPr>
              <w:numPr>
                <w:ilvl w:val="0"/>
                <w:numId w:val="11"/>
              </w:numPr>
              <w:spacing w:before="100" w:beforeAutospacing="1" w:after="100" w:afterAutospacing="1"/>
              <w:rPr>
                <w:rFonts w:ascii="SymbolMT" w:hAnsi="SymbolMT" w:cs="Times New Roman" w:hint="eastAsia"/>
              </w:rPr>
            </w:pPr>
            <w:r w:rsidRPr="00303046">
              <w:rPr>
                <w:rFonts w:ascii="Arial" w:hAnsi="Arial" w:cs="Arial"/>
              </w:rPr>
              <w:t xml:space="preserve">the risks associated with an inactive lifestyle (including obesity). </w:t>
            </w:r>
          </w:p>
          <w:p w14:paraId="25E9B29D" w14:textId="51739A57" w:rsidR="000C320F" w:rsidRPr="00303046" w:rsidRDefault="000C320F" w:rsidP="00737843">
            <w:pPr>
              <w:numPr>
                <w:ilvl w:val="0"/>
                <w:numId w:val="11"/>
              </w:numPr>
              <w:spacing w:before="100" w:beforeAutospacing="1" w:after="100" w:afterAutospacing="1"/>
              <w:rPr>
                <w:rFonts w:ascii="SymbolMT" w:hAnsi="SymbolMT" w:cs="Times New Roman" w:hint="eastAsia"/>
              </w:rPr>
            </w:pPr>
            <w:r w:rsidRPr="00303046">
              <w:rPr>
                <w:rFonts w:ascii="Arial" w:hAnsi="Arial" w:cs="Arial"/>
              </w:rPr>
              <w:t xml:space="preserve">how and when to seek support including which adults to speak to in school if they are worried about their health. </w:t>
            </w:r>
          </w:p>
        </w:tc>
      </w:tr>
      <w:tr w:rsidR="000C320F" w:rsidRPr="00303046" w14:paraId="7623DECA"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5D27B496" w14:textId="05C791B2" w:rsidR="000C320F" w:rsidRPr="00303046" w:rsidRDefault="000C320F" w:rsidP="000C320F">
            <w:pPr>
              <w:spacing w:before="100" w:beforeAutospacing="1" w:after="100" w:afterAutospacing="1"/>
              <w:rPr>
                <w:rFonts w:ascii="Arial" w:hAnsi="Arial" w:cs="Arial"/>
                <w:b/>
                <w:bCs/>
              </w:rPr>
            </w:pPr>
            <w:r w:rsidRPr="00303046">
              <w:rPr>
                <w:rFonts w:ascii="Arial" w:hAnsi="Arial" w:cs="Arial"/>
                <w:b/>
                <w:bCs/>
              </w:rPr>
              <w:t xml:space="preserve">Healthy eating </w:t>
            </w:r>
          </w:p>
        </w:tc>
        <w:tc>
          <w:tcPr>
            <w:tcW w:w="8915" w:type="dxa"/>
            <w:tcBorders>
              <w:top w:val="single" w:sz="4" w:space="0" w:color="000000"/>
              <w:left w:val="single" w:sz="4" w:space="0" w:color="000000"/>
              <w:bottom w:val="single" w:sz="4" w:space="0" w:color="000000"/>
              <w:right w:val="single" w:sz="4" w:space="0" w:color="000000"/>
            </w:tcBorders>
            <w:vAlign w:val="center"/>
          </w:tcPr>
          <w:p w14:paraId="542D1203" w14:textId="0E451A1C" w:rsidR="000C320F" w:rsidRPr="00303046" w:rsidRDefault="000C320F" w:rsidP="00B21BFE">
            <w:pPr>
              <w:rPr>
                <w:rFonts w:ascii="Times" w:hAnsi="Times" w:cs="Times New Roman"/>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6018D2D7" w14:textId="328AF775" w:rsidR="000C320F" w:rsidRPr="00271ABF" w:rsidRDefault="000C320F" w:rsidP="00B21BFE">
            <w:pPr>
              <w:numPr>
                <w:ilvl w:val="0"/>
                <w:numId w:val="12"/>
              </w:numPr>
              <w:rPr>
                <w:rFonts w:ascii="SymbolMT" w:hAnsi="SymbolMT" w:cs="Times New Roman"/>
              </w:rPr>
            </w:pPr>
            <w:r w:rsidRPr="00303046">
              <w:rPr>
                <w:rFonts w:ascii="Arial" w:hAnsi="Arial" w:cs="Arial"/>
              </w:rPr>
              <w:t xml:space="preserve">what constitutes a healthy diet (including understanding calories and other nutritional content). </w:t>
            </w:r>
          </w:p>
          <w:p w14:paraId="18440D03" w14:textId="05B7EADE" w:rsidR="00271ABF" w:rsidRPr="00271ABF" w:rsidRDefault="00271ABF" w:rsidP="00271ABF">
            <w:pPr>
              <w:numPr>
                <w:ilvl w:val="0"/>
                <w:numId w:val="12"/>
              </w:numPr>
              <w:rPr>
                <w:rFonts w:ascii="Arial" w:hAnsi="Arial" w:cs="Arial" w:hint="eastAsia"/>
              </w:rPr>
            </w:pPr>
            <w:r>
              <w:rPr>
                <w:rFonts w:ascii="Arial" w:hAnsi="Arial" w:cs="Arial"/>
              </w:rPr>
              <w:t>u</w:t>
            </w:r>
            <w:r w:rsidRPr="00271ABF">
              <w:rPr>
                <w:rFonts w:ascii="Arial" w:hAnsi="Arial" w:cs="Arial"/>
              </w:rPr>
              <w:t>nderstanding the importance of a healthy relationship with food.</w:t>
            </w:r>
          </w:p>
          <w:p w14:paraId="01AADA03" w14:textId="77777777" w:rsidR="000C320F" w:rsidRPr="00303046" w:rsidRDefault="000C320F" w:rsidP="00737843">
            <w:pPr>
              <w:numPr>
                <w:ilvl w:val="0"/>
                <w:numId w:val="12"/>
              </w:numPr>
              <w:spacing w:before="100" w:beforeAutospacing="1" w:after="100" w:afterAutospacing="1"/>
              <w:rPr>
                <w:rFonts w:ascii="SymbolMT" w:hAnsi="SymbolMT" w:cs="Times New Roman" w:hint="eastAsia"/>
              </w:rPr>
            </w:pPr>
            <w:r w:rsidRPr="00303046">
              <w:rPr>
                <w:rFonts w:ascii="Arial" w:hAnsi="Arial" w:cs="Arial"/>
              </w:rPr>
              <w:t xml:space="preserve">the principles of planning and preparing a range of healthy meals. </w:t>
            </w:r>
          </w:p>
          <w:p w14:paraId="5747BCD3" w14:textId="127A63F5" w:rsidR="000C320F" w:rsidRPr="00303046" w:rsidRDefault="000C320F" w:rsidP="00737843">
            <w:pPr>
              <w:numPr>
                <w:ilvl w:val="0"/>
                <w:numId w:val="12"/>
              </w:numPr>
              <w:spacing w:before="100" w:beforeAutospacing="1" w:after="100" w:afterAutospacing="1"/>
              <w:rPr>
                <w:rFonts w:ascii="SymbolMT" w:hAnsi="SymbolMT" w:cs="Times New Roman" w:hint="eastAsia"/>
              </w:rPr>
            </w:pPr>
            <w:r w:rsidRPr="00303046">
              <w:rPr>
                <w:rFonts w:ascii="Arial" w:hAnsi="Arial" w:cs="Arial"/>
              </w:rPr>
              <w:lastRenderedPageBreak/>
              <w:t>the characteristics of a poor diet and risks associated with unhealthy eating (including, for example, obesity and tooth decay) and other behaviours (</w:t>
            </w:r>
            <w:proofErr w:type="gramStart"/>
            <w:r w:rsidRPr="00303046">
              <w:rPr>
                <w:rFonts w:ascii="Arial" w:hAnsi="Arial" w:cs="Arial"/>
              </w:rPr>
              <w:t>e.g.</w:t>
            </w:r>
            <w:proofErr w:type="gramEnd"/>
            <w:r w:rsidRPr="00303046">
              <w:rPr>
                <w:rFonts w:ascii="Arial" w:hAnsi="Arial" w:cs="Arial"/>
              </w:rPr>
              <w:t xml:space="preserve"> the impact of alcohol on diet or health). </w:t>
            </w:r>
          </w:p>
        </w:tc>
      </w:tr>
      <w:tr w:rsidR="00737843" w:rsidRPr="00303046" w14:paraId="1C7621B0"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2ABD5301" w14:textId="60D1D619" w:rsidR="00737843" w:rsidRPr="00303046" w:rsidRDefault="00737843" w:rsidP="000C320F">
            <w:pPr>
              <w:spacing w:before="100" w:beforeAutospacing="1" w:after="100" w:afterAutospacing="1"/>
              <w:rPr>
                <w:rFonts w:ascii="Arial" w:hAnsi="Arial" w:cs="Arial"/>
                <w:b/>
                <w:bCs/>
              </w:rPr>
            </w:pPr>
            <w:r w:rsidRPr="00303046">
              <w:rPr>
                <w:rFonts w:ascii="Arial" w:hAnsi="Arial" w:cs="Arial"/>
                <w:b/>
                <w:bCs/>
              </w:rPr>
              <w:lastRenderedPageBreak/>
              <w:t xml:space="preserve">Drugs, </w:t>
            </w:r>
            <w:proofErr w:type="gramStart"/>
            <w:r w:rsidRPr="00303046">
              <w:rPr>
                <w:rFonts w:ascii="Arial" w:hAnsi="Arial" w:cs="Arial"/>
                <w:b/>
                <w:bCs/>
              </w:rPr>
              <w:t>alcohol</w:t>
            </w:r>
            <w:proofErr w:type="gramEnd"/>
            <w:r w:rsidRPr="00303046">
              <w:rPr>
                <w:rFonts w:ascii="Arial" w:hAnsi="Arial" w:cs="Arial"/>
                <w:b/>
                <w:bCs/>
              </w:rPr>
              <w:t xml:space="preserve"> and tobacco </w:t>
            </w:r>
          </w:p>
        </w:tc>
        <w:tc>
          <w:tcPr>
            <w:tcW w:w="8915" w:type="dxa"/>
            <w:tcBorders>
              <w:top w:val="single" w:sz="4" w:space="0" w:color="000000"/>
              <w:left w:val="single" w:sz="4" w:space="0" w:color="000000"/>
              <w:bottom w:val="single" w:sz="4" w:space="0" w:color="000000"/>
              <w:right w:val="single" w:sz="4" w:space="0" w:color="000000"/>
            </w:tcBorders>
            <w:vAlign w:val="center"/>
          </w:tcPr>
          <w:p w14:paraId="6D0F78A3" w14:textId="740B4974" w:rsidR="00737843" w:rsidRPr="00303046" w:rsidRDefault="00737843" w:rsidP="00B21BFE">
            <w:pPr>
              <w:rPr>
                <w:rFonts w:ascii="Times" w:hAnsi="Times" w:cs="Times New Roman"/>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25311973" w14:textId="03117B89" w:rsidR="00271ABF" w:rsidRPr="00271ABF" w:rsidRDefault="00271ABF" w:rsidP="00271ABF">
            <w:pPr>
              <w:pStyle w:val="ListParagraph"/>
              <w:numPr>
                <w:ilvl w:val="0"/>
                <w:numId w:val="18"/>
              </w:numPr>
              <w:rPr>
                <w:rFonts w:ascii="Arial" w:hAnsi="Arial" w:cs="Arial"/>
              </w:rPr>
            </w:pPr>
            <w:r>
              <w:rPr>
                <w:rFonts w:ascii="Arial" w:hAnsi="Arial" w:cs="Arial"/>
              </w:rPr>
              <w:t>t</w:t>
            </w:r>
            <w:r w:rsidRPr="00271ABF">
              <w:rPr>
                <w:rFonts w:ascii="Arial" w:hAnsi="Arial" w:cs="Arial"/>
              </w:rPr>
              <w:t>he facts about legal and illegal harmful substances and associated risks,</w:t>
            </w:r>
            <w:r>
              <w:rPr>
                <w:rFonts w:ascii="Arial" w:hAnsi="Arial" w:cs="Arial"/>
              </w:rPr>
              <w:t xml:space="preserve"> </w:t>
            </w:r>
            <w:r w:rsidRPr="00271ABF">
              <w:rPr>
                <w:rFonts w:ascii="Arial" w:hAnsi="Arial" w:cs="Arial"/>
              </w:rPr>
              <w:t>including smoking, vaping, alcohol use and drug-taking. This should include the</w:t>
            </w:r>
            <w:r>
              <w:rPr>
                <w:rFonts w:ascii="Arial" w:hAnsi="Arial" w:cs="Arial"/>
              </w:rPr>
              <w:t xml:space="preserve"> </w:t>
            </w:r>
            <w:r w:rsidRPr="00271ABF">
              <w:rPr>
                <w:rFonts w:ascii="Arial" w:hAnsi="Arial" w:cs="Arial"/>
              </w:rPr>
              <w:t>risks of nicotine addiction, which are also caused by other nicotine products such</w:t>
            </w:r>
            <w:r>
              <w:rPr>
                <w:rFonts w:ascii="Arial" w:hAnsi="Arial" w:cs="Arial"/>
              </w:rPr>
              <w:t xml:space="preserve"> </w:t>
            </w:r>
            <w:r w:rsidRPr="00271ABF">
              <w:rPr>
                <w:rFonts w:ascii="Arial" w:hAnsi="Arial" w:cs="Arial"/>
              </w:rPr>
              <w:t>as nicotine pouches.</w:t>
            </w:r>
          </w:p>
          <w:p w14:paraId="3C261811" w14:textId="3E9D66F2" w:rsidR="00737843" w:rsidRPr="00271ABF" w:rsidRDefault="00737843" w:rsidP="00271ABF">
            <w:pPr>
              <w:rPr>
                <w:rFonts w:ascii="Arial" w:hAnsi="Arial" w:cs="Arial"/>
              </w:rPr>
            </w:pPr>
          </w:p>
        </w:tc>
      </w:tr>
      <w:tr w:rsidR="00737843" w:rsidRPr="00303046" w14:paraId="06F239F7"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5C0AEABE" w14:textId="2E56E495" w:rsidR="00737843" w:rsidRPr="00303046" w:rsidRDefault="00737843" w:rsidP="000C320F">
            <w:pPr>
              <w:spacing w:before="100" w:beforeAutospacing="1" w:after="100" w:afterAutospacing="1"/>
              <w:rPr>
                <w:rFonts w:ascii="Arial" w:hAnsi="Arial" w:cs="Arial"/>
                <w:b/>
                <w:bCs/>
              </w:rPr>
            </w:pPr>
            <w:r w:rsidRPr="00303046">
              <w:rPr>
                <w:rFonts w:ascii="Arial" w:hAnsi="Arial" w:cs="Arial"/>
                <w:b/>
                <w:bCs/>
              </w:rPr>
              <w:t xml:space="preserve">Health and prevention </w:t>
            </w:r>
          </w:p>
        </w:tc>
        <w:tc>
          <w:tcPr>
            <w:tcW w:w="8915" w:type="dxa"/>
            <w:tcBorders>
              <w:top w:val="single" w:sz="4" w:space="0" w:color="000000"/>
              <w:left w:val="single" w:sz="4" w:space="0" w:color="000000"/>
              <w:bottom w:val="single" w:sz="4" w:space="0" w:color="000000"/>
              <w:right w:val="single" w:sz="4" w:space="0" w:color="000000"/>
            </w:tcBorders>
            <w:vAlign w:val="center"/>
          </w:tcPr>
          <w:p w14:paraId="568C0035" w14:textId="42451AE7" w:rsidR="00737843" w:rsidRPr="00303046" w:rsidRDefault="00737843" w:rsidP="00B21BFE">
            <w:pPr>
              <w:rPr>
                <w:rFonts w:ascii="Times" w:hAnsi="Times" w:cs="Times New Roman"/>
              </w:rPr>
            </w:pPr>
            <w:r w:rsidRPr="00303046">
              <w:rPr>
                <w:rFonts w:ascii="Arial" w:hAnsi="Arial" w:cs="Arial"/>
              </w:rPr>
              <w:t xml:space="preserve">Children should </w:t>
            </w:r>
            <w:proofErr w:type="gramStart"/>
            <w:r w:rsidRPr="00303046">
              <w:rPr>
                <w:rFonts w:ascii="Arial" w:hAnsi="Arial" w:cs="Arial"/>
              </w:rPr>
              <w:t>know</w:t>
            </w:r>
            <w:proofErr w:type="gramEnd"/>
            <w:r w:rsidRPr="00303046">
              <w:rPr>
                <w:rFonts w:ascii="Arial" w:hAnsi="Arial" w:cs="Arial"/>
              </w:rPr>
              <w:t xml:space="preserve"> </w:t>
            </w:r>
          </w:p>
          <w:p w14:paraId="53F0CBCE" w14:textId="77777777" w:rsidR="00737843" w:rsidRPr="00303046" w:rsidRDefault="00737843" w:rsidP="00B21BFE">
            <w:pPr>
              <w:numPr>
                <w:ilvl w:val="0"/>
                <w:numId w:val="13"/>
              </w:numPr>
              <w:rPr>
                <w:rFonts w:ascii="SymbolMT" w:hAnsi="SymbolMT" w:cs="Times New Roman" w:hint="eastAsia"/>
              </w:rPr>
            </w:pPr>
            <w:r w:rsidRPr="00303046">
              <w:rPr>
                <w:rFonts w:ascii="Arial" w:hAnsi="Arial" w:cs="Arial"/>
              </w:rPr>
              <w:t xml:space="preserve">how to recognise early signs of physical illness, such as weight loss, or unexplained changes to the body. </w:t>
            </w:r>
          </w:p>
          <w:p w14:paraId="57C77833" w14:textId="77777777" w:rsidR="00737843" w:rsidRPr="00303046" w:rsidRDefault="00737843" w:rsidP="00737843">
            <w:pPr>
              <w:numPr>
                <w:ilvl w:val="0"/>
                <w:numId w:val="13"/>
              </w:numPr>
              <w:spacing w:before="100" w:beforeAutospacing="1" w:after="100" w:afterAutospacing="1"/>
              <w:rPr>
                <w:rFonts w:ascii="SymbolMT" w:hAnsi="SymbolMT" w:cs="Times New Roman" w:hint="eastAsia"/>
              </w:rPr>
            </w:pPr>
            <w:r w:rsidRPr="00303046">
              <w:rPr>
                <w:rFonts w:ascii="Arial" w:hAnsi="Arial" w:cs="Arial"/>
              </w:rPr>
              <w:t xml:space="preserve">about safe and unsafe exposure to the sun, and how to reduce the risk of sun damage, including skin cancer. </w:t>
            </w:r>
          </w:p>
          <w:p w14:paraId="1A5B189E" w14:textId="77777777" w:rsidR="00737843" w:rsidRPr="00303046" w:rsidRDefault="00737843" w:rsidP="00737843">
            <w:pPr>
              <w:numPr>
                <w:ilvl w:val="0"/>
                <w:numId w:val="13"/>
              </w:numPr>
              <w:spacing w:before="100" w:beforeAutospacing="1" w:after="100" w:afterAutospacing="1"/>
              <w:rPr>
                <w:rFonts w:ascii="SymbolMT" w:hAnsi="SymbolMT" w:cs="Times New Roman" w:hint="eastAsia"/>
              </w:rPr>
            </w:pPr>
            <w:r w:rsidRPr="00303046">
              <w:rPr>
                <w:rFonts w:ascii="Arial" w:hAnsi="Arial" w:cs="Arial"/>
              </w:rPr>
              <w:t xml:space="preserve">the importance of sufficient good quality sleep for good health and that a lack of sleep can affect weight, </w:t>
            </w:r>
            <w:proofErr w:type="gramStart"/>
            <w:r w:rsidRPr="00303046">
              <w:rPr>
                <w:rFonts w:ascii="Arial" w:hAnsi="Arial" w:cs="Arial"/>
              </w:rPr>
              <w:t>mood</w:t>
            </w:r>
            <w:proofErr w:type="gramEnd"/>
            <w:r w:rsidRPr="00303046">
              <w:rPr>
                <w:rFonts w:ascii="Arial" w:hAnsi="Arial" w:cs="Arial"/>
              </w:rPr>
              <w:t xml:space="preserve"> and ability to learn. </w:t>
            </w:r>
          </w:p>
          <w:p w14:paraId="33CC21F1" w14:textId="77777777" w:rsidR="00737843" w:rsidRPr="00303046" w:rsidRDefault="00737843" w:rsidP="00737843">
            <w:pPr>
              <w:numPr>
                <w:ilvl w:val="0"/>
                <w:numId w:val="13"/>
              </w:numPr>
              <w:spacing w:before="100" w:beforeAutospacing="1" w:after="100" w:afterAutospacing="1"/>
              <w:rPr>
                <w:rFonts w:ascii="SymbolMT" w:hAnsi="SymbolMT" w:cs="Times New Roman" w:hint="eastAsia"/>
              </w:rPr>
            </w:pPr>
            <w:r w:rsidRPr="00303046">
              <w:rPr>
                <w:rFonts w:ascii="Arial" w:hAnsi="Arial" w:cs="Arial"/>
              </w:rPr>
              <w:t xml:space="preserve">about dental health and the benefits of good oral hygiene and dental flossing, including regular check-ups at the dentist. </w:t>
            </w:r>
          </w:p>
          <w:p w14:paraId="340F1F94" w14:textId="77777777" w:rsidR="00737843" w:rsidRPr="00303046" w:rsidRDefault="00737843" w:rsidP="00737843">
            <w:pPr>
              <w:numPr>
                <w:ilvl w:val="0"/>
                <w:numId w:val="13"/>
              </w:numPr>
              <w:spacing w:before="100" w:beforeAutospacing="1" w:after="100" w:afterAutospacing="1"/>
              <w:rPr>
                <w:rFonts w:ascii="SymbolMT" w:hAnsi="SymbolMT" w:cs="Times New Roman" w:hint="eastAsia"/>
              </w:rPr>
            </w:pPr>
            <w:r w:rsidRPr="00303046">
              <w:rPr>
                <w:rFonts w:ascii="Arial" w:hAnsi="Arial" w:cs="Arial"/>
              </w:rPr>
              <w:t xml:space="preserve">about personal hygiene and germs including bacteria, viruses, how they are spread and treated, and the importance of handwashing. </w:t>
            </w:r>
          </w:p>
          <w:p w14:paraId="29DC63ED" w14:textId="3FB2E739" w:rsidR="00737843" w:rsidRPr="00271ABF" w:rsidRDefault="00271ABF" w:rsidP="00271ABF">
            <w:pPr>
              <w:numPr>
                <w:ilvl w:val="0"/>
                <w:numId w:val="13"/>
              </w:numPr>
              <w:spacing w:before="100" w:beforeAutospacing="1" w:after="100" w:afterAutospacing="1"/>
              <w:rPr>
                <w:rFonts w:ascii="Arial" w:hAnsi="Arial" w:cs="Arial" w:hint="eastAsia"/>
              </w:rPr>
            </w:pPr>
            <w:r>
              <w:rPr>
                <w:rFonts w:ascii="Arial" w:hAnsi="Arial" w:cs="Arial"/>
              </w:rPr>
              <w:t>t</w:t>
            </w:r>
            <w:r w:rsidRPr="00271ABF">
              <w:rPr>
                <w:rFonts w:ascii="Arial" w:hAnsi="Arial" w:cs="Arial"/>
              </w:rPr>
              <w:t>he facts and scientific evidence relating to vaccination and immunisation. The</w:t>
            </w:r>
            <w:r>
              <w:rPr>
                <w:rFonts w:ascii="Arial" w:hAnsi="Arial" w:cs="Arial"/>
              </w:rPr>
              <w:t xml:space="preserve"> </w:t>
            </w:r>
            <w:r w:rsidRPr="00271ABF">
              <w:rPr>
                <w:rFonts w:ascii="Arial" w:hAnsi="Arial" w:cs="Arial"/>
              </w:rPr>
              <w:t>introduction of topics relating to vaccination and immunisation should be aligne</w:t>
            </w:r>
            <w:r>
              <w:rPr>
                <w:rFonts w:ascii="Arial" w:hAnsi="Arial" w:cs="Arial"/>
              </w:rPr>
              <w:t xml:space="preserve">d </w:t>
            </w:r>
            <w:r w:rsidRPr="00271ABF">
              <w:rPr>
                <w:rFonts w:ascii="Arial" w:hAnsi="Arial" w:cs="Arial"/>
              </w:rPr>
              <w:t>with when vaccinations are offered to pupils.</w:t>
            </w:r>
          </w:p>
        </w:tc>
      </w:tr>
      <w:tr w:rsidR="00271ABF" w:rsidRPr="00303046" w14:paraId="6C022C45"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33510459" w14:textId="5FC39532" w:rsidR="00271ABF" w:rsidRPr="00303046" w:rsidRDefault="00271ABF" w:rsidP="000C320F">
            <w:pPr>
              <w:spacing w:before="100" w:beforeAutospacing="1" w:after="100" w:afterAutospacing="1"/>
              <w:rPr>
                <w:rFonts w:ascii="Arial" w:hAnsi="Arial" w:cs="Arial"/>
                <w:b/>
                <w:bCs/>
              </w:rPr>
            </w:pPr>
            <w:r w:rsidRPr="00271ABF">
              <w:rPr>
                <w:rFonts w:ascii="Arial" w:hAnsi="Arial" w:cs="Arial"/>
                <w:b/>
                <w:bCs/>
              </w:rPr>
              <w:t>Personal safety</w:t>
            </w:r>
          </w:p>
        </w:tc>
        <w:tc>
          <w:tcPr>
            <w:tcW w:w="8915" w:type="dxa"/>
            <w:tcBorders>
              <w:top w:val="single" w:sz="4" w:space="0" w:color="000000"/>
              <w:left w:val="single" w:sz="4" w:space="0" w:color="000000"/>
              <w:bottom w:val="single" w:sz="4" w:space="0" w:color="000000"/>
              <w:right w:val="single" w:sz="4" w:space="0" w:color="000000"/>
            </w:tcBorders>
            <w:vAlign w:val="center"/>
          </w:tcPr>
          <w:p w14:paraId="7D184E56" w14:textId="77777777" w:rsidR="00271ABF" w:rsidRPr="00303046" w:rsidRDefault="00271ABF" w:rsidP="00271ABF">
            <w:pPr>
              <w:rPr>
                <w:rFonts w:ascii="Times" w:hAnsi="Times" w:cs="Times New Roman"/>
              </w:rPr>
            </w:pPr>
            <w:r w:rsidRPr="00303046">
              <w:rPr>
                <w:rFonts w:ascii="Arial" w:hAnsi="Arial" w:cs="Arial"/>
              </w:rPr>
              <w:t xml:space="preserve">Children should know: </w:t>
            </w:r>
          </w:p>
          <w:p w14:paraId="1B996108" w14:textId="1AE6C8DA" w:rsidR="00271ABF" w:rsidRDefault="00271ABF" w:rsidP="00271ABF">
            <w:pPr>
              <w:pStyle w:val="ListParagraph"/>
              <w:numPr>
                <w:ilvl w:val="0"/>
                <w:numId w:val="26"/>
              </w:numPr>
              <w:rPr>
                <w:rFonts w:ascii="Arial" w:hAnsi="Arial" w:cs="Arial"/>
              </w:rPr>
            </w:pPr>
            <w:r>
              <w:rPr>
                <w:rFonts w:ascii="Arial" w:hAnsi="Arial" w:cs="Arial"/>
              </w:rPr>
              <w:t>a</w:t>
            </w:r>
            <w:r w:rsidRPr="00271ABF">
              <w:rPr>
                <w:rFonts w:ascii="Arial" w:hAnsi="Arial" w:cs="Arial"/>
              </w:rPr>
              <w:t>bout hazards (including fire risks) that may cause harm, injury or risk and ways to</w:t>
            </w:r>
            <w:r>
              <w:rPr>
                <w:rFonts w:ascii="Arial" w:hAnsi="Arial" w:cs="Arial"/>
              </w:rPr>
              <w:t xml:space="preserve"> reduce risk. </w:t>
            </w:r>
          </w:p>
          <w:p w14:paraId="2AA6AFC2" w14:textId="0B1E310C" w:rsidR="00271ABF" w:rsidRPr="00271ABF" w:rsidRDefault="00271ABF" w:rsidP="00271ABF">
            <w:pPr>
              <w:pStyle w:val="ListParagraph"/>
              <w:numPr>
                <w:ilvl w:val="0"/>
                <w:numId w:val="26"/>
              </w:numPr>
              <w:rPr>
                <w:rFonts w:ascii="Arial" w:hAnsi="Arial" w:cs="Arial"/>
              </w:rPr>
            </w:pPr>
            <w:r>
              <w:rPr>
                <w:rFonts w:ascii="Arial" w:hAnsi="Arial" w:cs="Arial"/>
              </w:rPr>
              <w:t>h</w:t>
            </w:r>
            <w:r w:rsidRPr="00271ABF">
              <w:rPr>
                <w:rFonts w:ascii="Arial" w:hAnsi="Arial" w:cs="Arial"/>
              </w:rPr>
              <w:t>ow to recognise risk and keep safe around roads, railways, including level</w:t>
            </w:r>
            <w:r>
              <w:rPr>
                <w:rFonts w:ascii="Arial" w:hAnsi="Arial" w:cs="Arial"/>
              </w:rPr>
              <w:t xml:space="preserve"> </w:t>
            </w:r>
            <w:r w:rsidRPr="00271ABF">
              <w:rPr>
                <w:rFonts w:ascii="Arial" w:hAnsi="Arial" w:cs="Arial"/>
              </w:rPr>
              <w:t>crossings, and water, including the water safety code.</w:t>
            </w:r>
          </w:p>
          <w:p w14:paraId="46209BB4" w14:textId="77777777" w:rsidR="00271ABF" w:rsidRPr="00303046" w:rsidRDefault="00271ABF" w:rsidP="00B21BFE">
            <w:pPr>
              <w:rPr>
                <w:rFonts w:ascii="Arial" w:hAnsi="Arial" w:cs="Arial"/>
              </w:rPr>
            </w:pPr>
          </w:p>
        </w:tc>
      </w:tr>
      <w:tr w:rsidR="00737843" w:rsidRPr="00303046" w14:paraId="22143458"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7B9C2B26" w14:textId="58A5BABE" w:rsidR="00737843" w:rsidRPr="00303046" w:rsidRDefault="00737843" w:rsidP="000C320F">
            <w:pPr>
              <w:spacing w:before="100" w:beforeAutospacing="1" w:after="100" w:afterAutospacing="1"/>
              <w:rPr>
                <w:rFonts w:ascii="Arial" w:hAnsi="Arial" w:cs="Arial"/>
                <w:b/>
                <w:bCs/>
              </w:rPr>
            </w:pPr>
            <w:r w:rsidRPr="00303046">
              <w:rPr>
                <w:rFonts w:ascii="Arial" w:hAnsi="Arial" w:cs="Arial"/>
                <w:b/>
                <w:bCs/>
              </w:rPr>
              <w:t xml:space="preserve">Basic first aid </w:t>
            </w:r>
          </w:p>
        </w:tc>
        <w:tc>
          <w:tcPr>
            <w:tcW w:w="8915" w:type="dxa"/>
            <w:tcBorders>
              <w:top w:val="single" w:sz="4" w:space="0" w:color="000000"/>
              <w:left w:val="single" w:sz="4" w:space="0" w:color="000000"/>
              <w:bottom w:val="single" w:sz="4" w:space="0" w:color="000000"/>
              <w:right w:val="single" w:sz="4" w:space="0" w:color="000000"/>
            </w:tcBorders>
            <w:vAlign w:val="center"/>
          </w:tcPr>
          <w:p w14:paraId="68F9F1BF" w14:textId="5AB961B7" w:rsidR="00737843" w:rsidRPr="00303046" w:rsidRDefault="00737843" w:rsidP="00B21BFE">
            <w:pPr>
              <w:rPr>
                <w:rFonts w:ascii="Times" w:hAnsi="Times" w:cs="Times New Roman"/>
              </w:rPr>
            </w:pPr>
            <w:r w:rsidRPr="00303046">
              <w:rPr>
                <w:rFonts w:ascii="Arial" w:hAnsi="Arial" w:cs="Arial"/>
              </w:rPr>
              <w:t xml:space="preserve">Children should know: </w:t>
            </w:r>
          </w:p>
          <w:p w14:paraId="17F2AE5C" w14:textId="77777777" w:rsidR="00737843" w:rsidRPr="00303046" w:rsidRDefault="00737843" w:rsidP="00B21BFE">
            <w:pPr>
              <w:numPr>
                <w:ilvl w:val="0"/>
                <w:numId w:val="14"/>
              </w:numPr>
              <w:rPr>
                <w:rFonts w:ascii="SymbolMT" w:hAnsi="SymbolMT" w:cs="Times New Roman" w:hint="eastAsia"/>
              </w:rPr>
            </w:pPr>
            <w:r w:rsidRPr="00303046">
              <w:rPr>
                <w:rFonts w:ascii="Arial" w:hAnsi="Arial" w:cs="Arial"/>
              </w:rPr>
              <w:t xml:space="preserve">how to make a clear and efficient call to emergency services if necessary. </w:t>
            </w:r>
          </w:p>
          <w:p w14:paraId="31303955" w14:textId="5417BDB0" w:rsidR="00737843" w:rsidRPr="00303046" w:rsidRDefault="00737843" w:rsidP="00737843">
            <w:pPr>
              <w:numPr>
                <w:ilvl w:val="0"/>
                <w:numId w:val="14"/>
              </w:numPr>
              <w:spacing w:before="100" w:beforeAutospacing="1" w:after="100" w:afterAutospacing="1"/>
              <w:rPr>
                <w:rFonts w:ascii="SymbolMT" w:hAnsi="SymbolMT" w:cs="Times New Roman" w:hint="eastAsia"/>
              </w:rPr>
            </w:pPr>
            <w:r w:rsidRPr="00303046">
              <w:rPr>
                <w:rFonts w:ascii="Arial" w:hAnsi="Arial" w:cs="Arial"/>
              </w:rPr>
              <w:t xml:space="preserve">concepts of basic </w:t>
            </w:r>
            <w:proofErr w:type="gramStart"/>
            <w:r w:rsidRPr="00303046">
              <w:rPr>
                <w:rFonts w:ascii="Arial" w:hAnsi="Arial" w:cs="Arial"/>
              </w:rPr>
              <w:t>first-aid</w:t>
            </w:r>
            <w:proofErr w:type="gramEnd"/>
            <w:r w:rsidRPr="00303046">
              <w:rPr>
                <w:rFonts w:ascii="Arial" w:hAnsi="Arial" w:cs="Arial"/>
              </w:rPr>
              <w:t xml:space="preserve">, for example dealing with common injuries, including head injuries. </w:t>
            </w:r>
          </w:p>
        </w:tc>
      </w:tr>
      <w:tr w:rsidR="00737843" w:rsidRPr="00303046" w14:paraId="6CA86DBD" w14:textId="77777777" w:rsidTr="000C320F">
        <w:tc>
          <w:tcPr>
            <w:tcW w:w="1575" w:type="dxa"/>
            <w:tcBorders>
              <w:top w:val="single" w:sz="4" w:space="0" w:color="000000"/>
              <w:left w:val="single" w:sz="4" w:space="0" w:color="000000"/>
              <w:bottom w:val="single" w:sz="4" w:space="0" w:color="000000"/>
              <w:right w:val="single" w:sz="4" w:space="0" w:color="000000"/>
            </w:tcBorders>
            <w:vAlign w:val="center"/>
          </w:tcPr>
          <w:p w14:paraId="18A8771A" w14:textId="63FA9005" w:rsidR="00737843" w:rsidRPr="00303046" w:rsidRDefault="00737843" w:rsidP="000C320F">
            <w:pPr>
              <w:spacing w:before="100" w:beforeAutospacing="1" w:after="100" w:afterAutospacing="1"/>
              <w:rPr>
                <w:rFonts w:ascii="Arial" w:hAnsi="Arial" w:cs="Arial"/>
                <w:b/>
                <w:bCs/>
              </w:rPr>
            </w:pPr>
            <w:r w:rsidRPr="00303046">
              <w:rPr>
                <w:rFonts w:ascii="Arial" w:hAnsi="Arial" w:cs="Arial"/>
                <w:b/>
                <w:bCs/>
              </w:rPr>
              <w:t xml:space="preserve">Changing adolescent body </w:t>
            </w:r>
          </w:p>
        </w:tc>
        <w:tc>
          <w:tcPr>
            <w:tcW w:w="8915" w:type="dxa"/>
            <w:tcBorders>
              <w:top w:val="single" w:sz="4" w:space="0" w:color="000000"/>
              <w:left w:val="single" w:sz="4" w:space="0" w:color="000000"/>
              <w:bottom w:val="single" w:sz="4" w:space="0" w:color="000000"/>
              <w:right w:val="single" w:sz="4" w:space="0" w:color="000000"/>
            </w:tcBorders>
            <w:vAlign w:val="center"/>
          </w:tcPr>
          <w:p w14:paraId="1E740083" w14:textId="204C40EC" w:rsidR="00737843" w:rsidRDefault="00C45288" w:rsidP="00B21BFE">
            <w:pPr>
              <w:rPr>
                <w:rFonts w:ascii="Arial" w:hAnsi="Arial" w:cs="Arial"/>
              </w:rPr>
            </w:pPr>
            <w:r w:rsidRPr="00303046">
              <w:rPr>
                <w:rFonts w:ascii="Arial" w:hAnsi="Arial" w:cs="Arial"/>
              </w:rPr>
              <w:t>Children</w:t>
            </w:r>
            <w:r w:rsidR="00737843" w:rsidRPr="00303046">
              <w:rPr>
                <w:rFonts w:ascii="Arial" w:hAnsi="Arial" w:cs="Arial"/>
              </w:rPr>
              <w:t xml:space="preserve"> should know: </w:t>
            </w:r>
          </w:p>
          <w:p w14:paraId="1CD5E9D7" w14:textId="2D368283" w:rsidR="00271ABF" w:rsidRPr="00271ABF" w:rsidRDefault="00271ABF" w:rsidP="00271ABF">
            <w:pPr>
              <w:pStyle w:val="ListParagraph"/>
              <w:numPr>
                <w:ilvl w:val="0"/>
                <w:numId w:val="27"/>
              </w:numPr>
              <w:rPr>
                <w:rFonts w:ascii="Arial" w:hAnsi="Arial" w:cs="Arial"/>
              </w:rPr>
            </w:pPr>
            <w:r w:rsidRPr="00271ABF">
              <w:rPr>
                <w:rFonts w:ascii="Arial" w:hAnsi="Arial" w:cs="Arial"/>
              </w:rPr>
              <w:t xml:space="preserve">About growth and other </w:t>
            </w:r>
            <w:proofErr w:type="gramStart"/>
            <w:r w:rsidRPr="00271ABF">
              <w:rPr>
                <w:rFonts w:ascii="Arial" w:hAnsi="Arial" w:cs="Arial"/>
              </w:rPr>
              <w:t>ways</w:t>
            </w:r>
            <w:proofErr w:type="gramEnd"/>
            <w:r w:rsidRPr="00271ABF">
              <w:rPr>
                <w:rFonts w:ascii="Arial" w:hAnsi="Arial" w:cs="Arial"/>
              </w:rPr>
              <w:t xml:space="preserve"> the body can change and develop, particularly</w:t>
            </w:r>
            <w:r>
              <w:rPr>
                <w:rFonts w:ascii="Arial" w:hAnsi="Arial" w:cs="Arial"/>
              </w:rPr>
              <w:t xml:space="preserve"> </w:t>
            </w:r>
            <w:r w:rsidRPr="00271ABF">
              <w:rPr>
                <w:rFonts w:ascii="Arial" w:hAnsi="Arial" w:cs="Arial"/>
              </w:rPr>
              <w:t>during adolescence. This topic should include the human lifecycle, and puberty</w:t>
            </w:r>
            <w:r>
              <w:rPr>
                <w:rFonts w:ascii="Arial" w:hAnsi="Arial" w:cs="Arial"/>
              </w:rPr>
              <w:t xml:space="preserve"> </w:t>
            </w:r>
            <w:r w:rsidRPr="00271ABF">
              <w:rPr>
                <w:rFonts w:ascii="Arial" w:hAnsi="Arial" w:cs="Arial"/>
              </w:rPr>
              <w:t>should be discussed as a stage in this process.</w:t>
            </w:r>
          </w:p>
          <w:p w14:paraId="06376989" w14:textId="0E8F8615" w:rsidR="00271ABF" w:rsidRPr="00271ABF" w:rsidRDefault="00271ABF" w:rsidP="00271ABF">
            <w:pPr>
              <w:pStyle w:val="ListParagraph"/>
              <w:numPr>
                <w:ilvl w:val="0"/>
                <w:numId w:val="27"/>
              </w:numPr>
              <w:rPr>
                <w:rFonts w:ascii="Arial" w:hAnsi="Arial" w:cs="Arial"/>
              </w:rPr>
            </w:pPr>
            <w:r w:rsidRPr="00271ABF">
              <w:rPr>
                <w:rFonts w:ascii="Arial" w:hAnsi="Arial" w:cs="Arial"/>
              </w:rPr>
              <w:t>The correct names of body parts, including the penis, vulva, vagina, testicles,</w:t>
            </w:r>
            <w:r>
              <w:rPr>
                <w:rFonts w:ascii="Arial" w:hAnsi="Arial" w:cs="Arial"/>
              </w:rPr>
              <w:t xml:space="preserve"> </w:t>
            </w:r>
            <w:r w:rsidRPr="00271ABF">
              <w:rPr>
                <w:rFonts w:ascii="Arial" w:hAnsi="Arial" w:cs="Arial"/>
              </w:rPr>
              <w:t xml:space="preserve">scrotum, nipples. Pupils should understand that </w:t>
            </w:r>
            <w:proofErr w:type="gramStart"/>
            <w:r w:rsidRPr="00271ABF">
              <w:rPr>
                <w:rFonts w:ascii="Arial" w:hAnsi="Arial" w:cs="Arial"/>
              </w:rPr>
              <w:t>all of</w:t>
            </w:r>
            <w:proofErr w:type="gramEnd"/>
            <w:r w:rsidRPr="00271ABF">
              <w:rPr>
                <w:rFonts w:ascii="Arial" w:hAnsi="Arial" w:cs="Arial"/>
              </w:rPr>
              <w:t xml:space="preserve"> these parts of the body are</w:t>
            </w:r>
            <w:r>
              <w:rPr>
                <w:rFonts w:ascii="Arial" w:hAnsi="Arial" w:cs="Arial"/>
              </w:rPr>
              <w:t xml:space="preserve"> </w:t>
            </w:r>
            <w:r w:rsidRPr="00271ABF">
              <w:rPr>
                <w:rFonts w:ascii="Arial" w:hAnsi="Arial" w:cs="Arial"/>
              </w:rPr>
              <w:t>private and have skills to understand and express their own boundaries around</w:t>
            </w:r>
            <w:r>
              <w:rPr>
                <w:rFonts w:ascii="Arial" w:hAnsi="Arial" w:cs="Arial"/>
              </w:rPr>
              <w:t xml:space="preserve"> </w:t>
            </w:r>
            <w:r w:rsidRPr="00271ABF">
              <w:rPr>
                <w:rFonts w:ascii="Arial" w:hAnsi="Arial" w:cs="Arial"/>
              </w:rPr>
              <w:t>these body parts.</w:t>
            </w:r>
          </w:p>
          <w:p w14:paraId="11EDD8F2" w14:textId="7F94D1C8" w:rsidR="00737843" w:rsidRPr="00271ABF" w:rsidRDefault="00271ABF" w:rsidP="00271ABF">
            <w:pPr>
              <w:pStyle w:val="ListParagraph"/>
              <w:numPr>
                <w:ilvl w:val="0"/>
                <w:numId w:val="27"/>
              </w:numPr>
              <w:rPr>
                <w:rFonts w:ascii="Arial" w:hAnsi="Arial" w:cs="Arial" w:hint="eastAsia"/>
              </w:rPr>
            </w:pPr>
            <w:r w:rsidRPr="00271ABF">
              <w:rPr>
                <w:rFonts w:ascii="Arial" w:hAnsi="Arial" w:cs="Arial"/>
              </w:rPr>
              <w:t>The facts about the menstrual cycle, including physical and emotional changes,</w:t>
            </w:r>
            <w:r>
              <w:rPr>
                <w:rFonts w:ascii="Arial" w:hAnsi="Arial" w:cs="Arial"/>
              </w:rPr>
              <w:t xml:space="preserve"> </w:t>
            </w:r>
            <w:r w:rsidRPr="00271ABF">
              <w:rPr>
                <w:rFonts w:ascii="Arial" w:hAnsi="Arial" w:cs="Arial"/>
              </w:rPr>
              <w:t>whilst the average age of the onset of menstruation is twelve, periods can start at</w:t>
            </w:r>
            <w:r>
              <w:rPr>
                <w:rFonts w:ascii="Arial" w:hAnsi="Arial" w:cs="Arial"/>
              </w:rPr>
              <w:t xml:space="preserve"> </w:t>
            </w:r>
            <w:r w:rsidRPr="00271ABF">
              <w:rPr>
                <w:rFonts w:ascii="Arial" w:hAnsi="Arial" w:cs="Arial"/>
              </w:rPr>
              <w:t>eight, so covering this topic before girls’ periods start will help them understand</w:t>
            </w:r>
            <w:r>
              <w:rPr>
                <w:rFonts w:ascii="Arial" w:hAnsi="Arial" w:cs="Arial"/>
              </w:rPr>
              <w:t xml:space="preserve"> </w:t>
            </w:r>
            <w:r w:rsidRPr="00271ABF">
              <w:rPr>
                <w:rFonts w:ascii="Arial" w:hAnsi="Arial" w:cs="Arial"/>
              </w:rPr>
              <w:t>what to expect and avoid distress.</w:t>
            </w:r>
            <w:r w:rsidR="00737843" w:rsidRPr="00271ABF">
              <w:rPr>
                <w:rFonts w:ascii="Arial" w:hAnsi="Arial" w:cs="Arial"/>
              </w:rPr>
              <w:t xml:space="preserve"> </w:t>
            </w:r>
          </w:p>
        </w:tc>
      </w:tr>
    </w:tbl>
    <w:p w14:paraId="0DFC3A8B" w14:textId="77777777" w:rsidR="00BA1B8C" w:rsidRPr="00303046" w:rsidRDefault="00BA1B8C">
      <w:pPr>
        <w:rPr>
          <w:rFonts w:ascii="Arial" w:hAnsi="Arial" w:cs="Arial"/>
        </w:rPr>
      </w:pPr>
    </w:p>
    <w:p w14:paraId="67937F25" w14:textId="77777777" w:rsidR="00BA1B8C" w:rsidRPr="006C31F8" w:rsidRDefault="00BA1B8C" w:rsidP="00500722">
      <w:pPr>
        <w:jc w:val="both"/>
        <w:rPr>
          <w:rFonts w:ascii="Arial" w:hAnsi="Arial" w:cs="Arial"/>
          <w:b/>
          <w:sz w:val="28"/>
        </w:rPr>
      </w:pPr>
      <w:r w:rsidRPr="006C31F8">
        <w:rPr>
          <w:rFonts w:ascii="Arial" w:hAnsi="Arial" w:cs="Arial"/>
          <w:b/>
          <w:sz w:val="28"/>
        </w:rPr>
        <w:t>Sex Education</w:t>
      </w:r>
    </w:p>
    <w:p w14:paraId="2081A129" w14:textId="77777777" w:rsidR="00BA1B8C" w:rsidRPr="00303046" w:rsidRDefault="00BA1B8C" w:rsidP="00500722">
      <w:pPr>
        <w:jc w:val="both"/>
        <w:rPr>
          <w:rFonts w:ascii="Arial" w:hAnsi="Arial" w:cs="Arial"/>
        </w:rPr>
      </w:pPr>
      <w:r w:rsidRPr="00303046">
        <w:rPr>
          <w:rFonts w:ascii="Arial" w:hAnsi="Arial" w:cs="Arial"/>
        </w:rPr>
        <w:t xml:space="preserve">Marchwood Junior School endeavours to ensure that both boys and girls are prepared for the changes that adolescence brings and how a baby is conceived and born. However, this is tailored to the age and the physical and emotional maturity of the individual child and cohort. </w:t>
      </w:r>
    </w:p>
    <w:p w14:paraId="162F091C" w14:textId="77777777" w:rsidR="00BA1B8C" w:rsidRPr="00303046" w:rsidRDefault="00BA1B8C" w:rsidP="00500722">
      <w:pPr>
        <w:jc w:val="both"/>
        <w:rPr>
          <w:rFonts w:ascii="Arial" w:hAnsi="Arial" w:cs="Arial"/>
        </w:rPr>
      </w:pPr>
    </w:p>
    <w:p w14:paraId="4D80D7FC" w14:textId="4C818D53" w:rsidR="00BA1B8C" w:rsidRPr="00303046" w:rsidRDefault="00BA1B8C" w:rsidP="00500722">
      <w:pPr>
        <w:jc w:val="both"/>
        <w:rPr>
          <w:rFonts w:ascii="Arial" w:hAnsi="Arial" w:cs="Arial"/>
        </w:rPr>
      </w:pPr>
      <w:r w:rsidRPr="00303046">
        <w:rPr>
          <w:rFonts w:ascii="Arial" w:hAnsi="Arial" w:cs="Arial"/>
        </w:rPr>
        <w:lastRenderedPageBreak/>
        <w:t>Before units of learning, parents are informed about the detailed content of what will be taught via an information</w:t>
      </w:r>
      <w:r w:rsidR="00F31A31" w:rsidRPr="00303046">
        <w:rPr>
          <w:rFonts w:ascii="Arial" w:hAnsi="Arial" w:cs="Arial"/>
        </w:rPr>
        <w:t xml:space="preserve"> evening</w:t>
      </w:r>
      <w:r w:rsidRPr="00303046">
        <w:rPr>
          <w:rFonts w:ascii="Arial" w:hAnsi="Arial" w:cs="Arial"/>
        </w:rPr>
        <w:t xml:space="preserve"> in which learning resources are shared. This process include</w:t>
      </w:r>
      <w:r w:rsidR="00F31A31" w:rsidRPr="00303046">
        <w:rPr>
          <w:rFonts w:ascii="Arial" w:hAnsi="Arial" w:cs="Arial"/>
        </w:rPr>
        <w:t>s</w:t>
      </w:r>
      <w:r w:rsidRPr="00303046">
        <w:rPr>
          <w:rFonts w:ascii="Arial" w:hAnsi="Arial" w:cs="Arial"/>
        </w:rPr>
        <w:t xml:space="preserve"> offering parents support in talking to their children about sex education and how to link this with what is being taught in school. </w:t>
      </w:r>
    </w:p>
    <w:p w14:paraId="62EAC499" w14:textId="77777777" w:rsidR="00BA1B8C" w:rsidRPr="00303046" w:rsidRDefault="00BA1B8C" w:rsidP="00500722">
      <w:pPr>
        <w:jc w:val="both"/>
        <w:rPr>
          <w:rFonts w:ascii="Arial" w:hAnsi="Arial" w:cs="Arial"/>
        </w:rPr>
      </w:pPr>
    </w:p>
    <w:p w14:paraId="106DCDAD" w14:textId="77777777" w:rsidR="00BA1B8C" w:rsidRPr="00303046" w:rsidRDefault="00BA1B8C" w:rsidP="00500722">
      <w:pPr>
        <w:jc w:val="both"/>
        <w:rPr>
          <w:rFonts w:ascii="Arial" w:hAnsi="Arial" w:cs="Arial"/>
        </w:rPr>
      </w:pPr>
      <w:r w:rsidRPr="00303046">
        <w:rPr>
          <w:rFonts w:ascii="Arial" w:hAnsi="Arial" w:cs="Arial"/>
        </w:rPr>
        <w:t xml:space="preserve">Children of the same age may be developmentally at different stages, leading to differing types of questions or behaviours. Teaching </w:t>
      </w:r>
      <w:proofErr w:type="gramStart"/>
      <w:r w:rsidRPr="00303046">
        <w:rPr>
          <w:rFonts w:ascii="Arial" w:hAnsi="Arial" w:cs="Arial"/>
        </w:rPr>
        <w:t>takes into account</w:t>
      </w:r>
      <w:proofErr w:type="gramEnd"/>
      <w:r w:rsidRPr="00303046">
        <w:rPr>
          <w:rFonts w:ascii="Arial" w:hAnsi="Arial" w:cs="Arial"/>
        </w:rPr>
        <w:t xml:space="preserve"> these differences and discussions on a one-to-one basis or in small groups may take place when this is deemed appropriate. At this point teachers will take advice from the senior leadership team and/or the PSHE lead. If questions are not appropriate for this format, parents may be informed and asked to speak with children at home. </w:t>
      </w:r>
    </w:p>
    <w:p w14:paraId="2C4FC3B8" w14:textId="77777777" w:rsidR="00364411" w:rsidRPr="00303046" w:rsidRDefault="00364411" w:rsidP="00364411">
      <w:pPr>
        <w:jc w:val="both"/>
        <w:rPr>
          <w:rFonts w:ascii="Arial" w:hAnsi="Arial" w:cs="Arial"/>
          <w:b/>
        </w:rPr>
      </w:pPr>
    </w:p>
    <w:p w14:paraId="0B14299C" w14:textId="77777777" w:rsidR="00364411" w:rsidRPr="00303046" w:rsidRDefault="00364411" w:rsidP="00364411">
      <w:pPr>
        <w:jc w:val="both"/>
        <w:rPr>
          <w:rFonts w:ascii="Arial" w:hAnsi="Arial" w:cs="Arial"/>
          <w:b/>
        </w:rPr>
      </w:pPr>
      <w:r w:rsidRPr="00303046">
        <w:rPr>
          <w:rFonts w:ascii="Arial" w:hAnsi="Arial" w:cs="Arial"/>
          <w:b/>
        </w:rPr>
        <w:t>Withdrawal</w:t>
      </w:r>
    </w:p>
    <w:p w14:paraId="1F8D0F41" w14:textId="77777777" w:rsidR="00364411" w:rsidRPr="00303046" w:rsidRDefault="00364411" w:rsidP="00364411">
      <w:pPr>
        <w:jc w:val="both"/>
        <w:rPr>
          <w:rFonts w:ascii="Arial" w:hAnsi="Arial" w:cs="Arial"/>
        </w:rPr>
      </w:pPr>
      <w:r w:rsidRPr="00303046">
        <w:rPr>
          <w:rFonts w:ascii="Arial" w:hAnsi="Arial" w:cs="Arial"/>
        </w:rPr>
        <w:t xml:space="preserve">Parents have the right to request that their child be withdrawn from some or all of sex education delivered. Before granting any such request, the head teacher will discuss the request with parents to clarify the nature and purpose of the curriculum. </w:t>
      </w:r>
    </w:p>
    <w:p w14:paraId="018EF254" w14:textId="77777777" w:rsidR="00364411" w:rsidRPr="00303046" w:rsidRDefault="00364411" w:rsidP="00364411">
      <w:pPr>
        <w:jc w:val="both"/>
        <w:rPr>
          <w:rFonts w:ascii="Arial" w:hAnsi="Arial" w:cs="Arial"/>
        </w:rPr>
      </w:pPr>
    </w:p>
    <w:p w14:paraId="63F33F74" w14:textId="73F39869" w:rsidR="00364411" w:rsidRPr="00303046" w:rsidRDefault="00364411" w:rsidP="00364411">
      <w:pPr>
        <w:jc w:val="both"/>
        <w:rPr>
          <w:rFonts w:ascii="Arial" w:hAnsi="Arial" w:cs="Arial"/>
        </w:rPr>
      </w:pPr>
      <w:r w:rsidRPr="00303046">
        <w:rPr>
          <w:rFonts w:ascii="Arial" w:hAnsi="Arial" w:cs="Arial"/>
        </w:rPr>
        <w:t>The head teacher will discu</w:t>
      </w:r>
      <w:r w:rsidR="001318A3">
        <w:rPr>
          <w:rFonts w:ascii="Arial" w:hAnsi="Arial" w:cs="Arial"/>
        </w:rPr>
        <w:t>s</w:t>
      </w:r>
      <w:r w:rsidRPr="00303046">
        <w:rPr>
          <w:rFonts w:ascii="Arial" w:hAnsi="Arial" w:cs="Arial"/>
        </w:rPr>
        <w:t xml:space="preserve">s with parents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Once these discussions have taken place, the school will respect the parents’ request to withdraw the child. </w:t>
      </w:r>
    </w:p>
    <w:p w14:paraId="05D6352A" w14:textId="77777777" w:rsidR="00364411" w:rsidRPr="00303046" w:rsidRDefault="00364411" w:rsidP="00364411">
      <w:pPr>
        <w:jc w:val="both"/>
        <w:rPr>
          <w:rFonts w:ascii="Arial" w:hAnsi="Arial" w:cs="Arial"/>
        </w:rPr>
      </w:pPr>
    </w:p>
    <w:p w14:paraId="05C23A0B" w14:textId="77777777" w:rsidR="00364411" w:rsidRPr="00303046" w:rsidRDefault="00364411" w:rsidP="00364411">
      <w:pPr>
        <w:jc w:val="both"/>
        <w:rPr>
          <w:rFonts w:ascii="Arial" w:hAnsi="Arial" w:cs="Arial"/>
        </w:rPr>
      </w:pPr>
      <w:r w:rsidRPr="00303046">
        <w:rPr>
          <w:rFonts w:ascii="Arial" w:hAnsi="Arial" w:cs="Arial"/>
        </w:rPr>
        <w:t xml:space="preserve">There is no right to withdraw from Relationships Education or Health Education. </w:t>
      </w:r>
    </w:p>
    <w:p w14:paraId="07396ACD" w14:textId="77777777" w:rsidR="00364411" w:rsidRDefault="00364411" w:rsidP="00500722">
      <w:pPr>
        <w:jc w:val="both"/>
        <w:rPr>
          <w:rFonts w:ascii="Arial" w:hAnsi="Arial" w:cs="Arial"/>
          <w:b/>
        </w:rPr>
      </w:pPr>
    </w:p>
    <w:p w14:paraId="40C2F3CB" w14:textId="77777777" w:rsidR="00364411" w:rsidRDefault="00364411" w:rsidP="00500722">
      <w:pPr>
        <w:jc w:val="both"/>
        <w:rPr>
          <w:rFonts w:ascii="Arial" w:hAnsi="Arial" w:cs="Arial"/>
          <w:b/>
        </w:rPr>
      </w:pPr>
    </w:p>
    <w:p w14:paraId="19A1AAC4" w14:textId="7CF3D234" w:rsidR="00C45288" w:rsidRPr="00303046" w:rsidRDefault="00533F4A" w:rsidP="00500722">
      <w:pPr>
        <w:jc w:val="both"/>
        <w:rPr>
          <w:rFonts w:ascii="Arial" w:hAnsi="Arial" w:cs="Arial"/>
          <w:b/>
        </w:rPr>
      </w:pPr>
      <w:r>
        <w:rPr>
          <w:rFonts w:ascii="Arial" w:hAnsi="Arial" w:cs="Arial"/>
          <w:b/>
        </w:rPr>
        <w:t xml:space="preserve">Delivery of </w:t>
      </w:r>
      <w:r w:rsidR="00364411">
        <w:rPr>
          <w:rFonts w:ascii="Arial" w:hAnsi="Arial" w:cs="Arial"/>
          <w:b/>
        </w:rPr>
        <w:t xml:space="preserve">Relationship and </w:t>
      </w:r>
      <w:r>
        <w:rPr>
          <w:rFonts w:ascii="Arial" w:hAnsi="Arial" w:cs="Arial"/>
          <w:b/>
        </w:rPr>
        <w:t>Sex</w:t>
      </w:r>
      <w:r w:rsidR="00B169FA" w:rsidRPr="00303046">
        <w:rPr>
          <w:rFonts w:ascii="Arial" w:hAnsi="Arial" w:cs="Arial"/>
          <w:b/>
        </w:rPr>
        <w:t xml:space="preserve"> Education</w:t>
      </w:r>
    </w:p>
    <w:p w14:paraId="1A2960D3" w14:textId="65832A1D" w:rsidR="00500722" w:rsidRPr="00533F4A" w:rsidRDefault="00500722" w:rsidP="00500722">
      <w:pPr>
        <w:jc w:val="both"/>
        <w:rPr>
          <w:rFonts w:ascii="Arial" w:hAnsi="Arial" w:cs="Arial"/>
          <w:lang w:val="en-US"/>
        </w:rPr>
      </w:pPr>
      <w:r w:rsidRPr="00533F4A">
        <w:rPr>
          <w:rFonts w:ascii="Arial" w:hAnsi="Arial" w:cs="Arial"/>
          <w:lang w:val="en-US"/>
        </w:rPr>
        <w:t xml:space="preserve">A carefully </w:t>
      </w:r>
      <w:r w:rsidRPr="001318A3">
        <w:rPr>
          <w:rFonts w:ascii="Arial" w:hAnsi="Arial" w:cs="Arial"/>
          <w:lang w:val="en-US"/>
        </w:rPr>
        <w:t xml:space="preserve">planned scheme of work provides activities that are </w:t>
      </w:r>
      <w:proofErr w:type="spellStart"/>
      <w:r w:rsidRPr="001318A3">
        <w:rPr>
          <w:rFonts w:ascii="Arial" w:hAnsi="Arial" w:cs="Arial"/>
          <w:lang w:val="en-US"/>
        </w:rPr>
        <w:t>co-ordinated</w:t>
      </w:r>
      <w:proofErr w:type="spellEnd"/>
      <w:r w:rsidRPr="001318A3">
        <w:rPr>
          <w:rFonts w:ascii="Arial" w:hAnsi="Arial" w:cs="Arial"/>
          <w:lang w:val="en-US"/>
        </w:rPr>
        <w:t>, differentiated, progressive and challenging.</w:t>
      </w:r>
      <w:r w:rsidR="00533F4A" w:rsidRPr="001318A3">
        <w:rPr>
          <w:rFonts w:ascii="Arial" w:hAnsi="Arial" w:cs="Arial"/>
          <w:lang w:val="en-US"/>
        </w:rPr>
        <w:t xml:space="preserve"> Core knowledge is identified for all learning units and the progression of this across the school is carefully tracked.</w:t>
      </w:r>
      <w:r w:rsidR="00364411" w:rsidRPr="001318A3">
        <w:rPr>
          <w:rFonts w:ascii="Arial" w:hAnsi="Arial" w:cs="Arial"/>
          <w:lang w:val="en-US"/>
        </w:rPr>
        <w:t xml:space="preserve"> </w:t>
      </w:r>
      <w:r w:rsidR="001318A3" w:rsidRPr="001318A3">
        <w:rPr>
          <w:rFonts w:ascii="Arial" w:hAnsi="Arial" w:cs="Arial"/>
          <w:lang w:val="en-US"/>
        </w:rPr>
        <w:t>It is crucial</w:t>
      </w:r>
      <w:r w:rsidR="006A7216" w:rsidRPr="001318A3">
        <w:rPr>
          <w:rFonts w:ascii="Arial" w:hAnsi="Arial" w:cs="Arial"/>
          <w:lang w:val="en-US"/>
        </w:rPr>
        <w:t xml:space="preserve"> that RSE is accessible by all children and as a result learning is adapted to the prior knowledge and understanding of children. </w:t>
      </w:r>
      <w:r w:rsidR="00016CDA" w:rsidRPr="001318A3">
        <w:rPr>
          <w:rFonts w:ascii="Arial" w:hAnsi="Arial" w:cs="Arial"/>
          <w:lang w:val="en-US"/>
        </w:rPr>
        <w:t>Where necessary the SENCO will advise on individual adaptations.</w:t>
      </w:r>
      <w:r w:rsidR="00016CDA">
        <w:rPr>
          <w:rFonts w:ascii="Arial" w:hAnsi="Arial" w:cs="Arial"/>
          <w:lang w:val="en-US"/>
        </w:rPr>
        <w:t xml:space="preserve"> </w:t>
      </w:r>
    </w:p>
    <w:p w14:paraId="384829E5" w14:textId="77777777" w:rsidR="00500722" w:rsidRPr="00533F4A" w:rsidRDefault="00500722" w:rsidP="00500722">
      <w:pPr>
        <w:jc w:val="both"/>
        <w:rPr>
          <w:rFonts w:ascii="Arial" w:hAnsi="Arial" w:cs="Arial"/>
          <w:lang w:val="en-US"/>
        </w:rPr>
      </w:pPr>
    </w:p>
    <w:p w14:paraId="049A9A5A" w14:textId="35FC4FAB" w:rsidR="00500722" w:rsidRDefault="00533F4A" w:rsidP="00500722">
      <w:pPr>
        <w:jc w:val="both"/>
        <w:rPr>
          <w:rFonts w:ascii="Arial" w:hAnsi="Arial" w:cs="Arial"/>
          <w:lang w:val="en-US"/>
        </w:rPr>
      </w:pPr>
      <w:r w:rsidRPr="00533F4A">
        <w:rPr>
          <w:rFonts w:ascii="Arial" w:hAnsi="Arial" w:cs="Arial"/>
          <w:lang w:val="en-US"/>
        </w:rPr>
        <w:t>Only the class teacher or another permanent member of staff, who the children know very well, teaches sex education</w:t>
      </w:r>
      <w:r>
        <w:rPr>
          <w:rFonts w:ascii="Arial" w:hAnsi="Arial" w:cs="Arial"/>
          <w:lang w:val="en-US"/>
        </w:rPr>
        <w:t>.</w:t>
      </w:r>
      <w:r w:rsidR="00500722" w:rsidRPr="00533F4A">
        <w:rPr>
          <w:rFonts w:ascii="Arial" w:hAnsi="Arial" w:cs="Arial"/>
          <w:lang w:val="en-US"/>
        </w:rPr>
        <w:t xml:space="preserve"> Emphasis is placed on a sensitive, </w:t>
      </w:r>
      <w:proofErr w:type="gramStart"/>
      <w:r w:rsidR="00500722" w:rsidRPr="00533F4A">
        <w:rPr>
          <w:rFonts w:ascii="Arial" w:hAnsi="Arial" w:cs="Arial"/>
          <w:lang w:val="en-US"/>
        </w:rPr>
        <w:t>supportive</w:t>
      </w:r>
      <w:proofErr w:type="gramEnd"/>
      <w:r w:rsidR="00500722" w:rsidRPr="00533F4A">
        <w:rPr>
          <w:rFonts w:ascii="Arial" w:hAnsi="Arial" w:cs="Arial"/>
          <w:lang w:val="en-US"/>
        </w:rPr>
        <w:t xml:space="preserve"> and caring delivery of this subjec</w:t>
      </w:r>
      <w:r>
        <w:rPr>
          <w:rFonts w:ascii="Arial" w:hAnsi="Arial" w:cs="Arial"/>
          <w:lang w:val="en-US"/>
        </w:rPr>
        <w:t xml:space="preserve">t. </w:t>
      </w:r>
      <w:r w:rsidR="00500722" w:rsidRPr="00533F4A">
        <w:rPr>
          <w:rFonts w:ascii="Arial" w:hAnsi="Arial" w:cs="Arial"/>
          <w:lang w:val="en-US"/>
        </w:rPr>
        <w:t>The children take an active part in all sessions and time is given for reflection and discussion.</w:t>
      </w:r>
      <w:r>
        <w:rPr>
          <w:rFonts w:ascii="Arial" w:hAnsi="Arial" w:cs="Arial"/>
          <w:lang w:val="en-US"/>
        </w:rPr>
        <w:t xml:space="preserve"> </w:t>
      </w:r>
      <w:r w:rsidR="00500722" w:rsidRPr="00533F4A">
        <w:rPr>
          <w:rFonts w:ascii="Arial" w:hAnsi="Arial" w:cs="Arial"/>
          <w:lang w:val="en-US"/>
        </w:rPr>
        <w:t>Most aspects of the subject are taught to whole class groups, but same sex groups, smaller groups and/or individual conferences are also used/available when required.</w:t>
      </w:r>
    </w:p>
    <w:p w14:paraId="2B892B9D" w14:textId="485AED5E" w:rsidR="00424B1F" w:rsidRDefault="00424B1F" w:rsidP="00500722">
      <w:pPr>
        <w:jc w:val="both"/>
        <w:rPr>
          <w:rFonts w:ascii="Arial" w:hAnsi="Arial" w:cs="Arial"/>
          <w:lang w:val="en-US"/>
        </w:rPr>
      </w:pPr>
    </w:p>
    <w:p w14:paraId="635105FD" w14:textId="7A7EB355" w:rsidR="00424B1F" w:rsidRPr="00533F4A" w:rsidRDefault="00424B1F" w:rsidP="00500722">
      <w:pPr>
        <w:jc w:val="both"/>
        <w:rPr>
          <w:rFonts w:ascii="Arial" w:hAnsi="Arial" w:cs="Arial"/>
          <w:lang w:val="en-US"/>
        </w:rPr>
      </w:pPr>
      <w:r w:rsidRPr="00424B1F">
        <w:rPr>
          <w:rFonts w:ascii="Arial" w:hAnsi="Arial" w:cs="Arial"/>
        </w:rPr>
        <w:t>If a pupil asks a question about a topic that is not included in the school’s RSE curriculum, or about something from which they have been withdrawn, teachers will answer in a way that is appropriate for the child’s age and level of understanding. Staff will provide simple, factual answers that promote respect and understanding, without giving unnecessary detail or introducing new content outside the planned curriculum. If a question is more suited to discussion at home, the teacher will encourage the pupil to talk to their parent or carer. Teachers will always ensure that pupils feel listened to and respected, and any concerns or sensitive issues will be shared with the RSE lead or safeguarding team if needed.</w:t>
      </w:r>
    </w:p>
    <w:p w14:paraId="74E32D5E" w14:textId="77777777" w:rsidR="00500722" w:rsidRPr="00533F4A" w:rsidRDefault="00500722" w:rsidP="00500722">
      <w:pPr>
        <w:jc w:val="both"/>
        <w:rPr>
          <w:rFonts w:ascii="Arial" w:hAnsi="Arial" w:cs="Arial"/>
          <w:b/>
        </w:rPr>
      </w:pPr>
    </w:p>
    <w:p w14:paraId="493690A4" w14:textId="3CE78291" w:rsidR="00533F4A" w:rsidRPr="00533F4A" w:rsidRDefault="00533F4A" w:rsidP="00533F4A">
      <w:pPr>
        <w:jc w:val="both"/>
        <w:rPr>
          <w:rFonts w:ascii="Arial" w:hAnsi="Arial" w:cs="Arial"/>
          <w:lang w:val="en-US"/>
        </w:rPr>
      </w:pPr>
      <w:r w:rsidRPr="00533F4A">
        <w:rPr>
          <w:rFonts w:ascii="Arial" w:hAnsi="Arial" w:cs="Arial"/>
          <w:lang w:val="en-US"/>
        </w:rPr>
        <w:t xml:space="preserve">All teachers are expected to leave aside any of their own values or </w:t>
      </w:r>
      <w:proofErr w:type="gramStart"/>
      <w:r w:rsidRPr="00533F4A">
        <w:rPr>
          <w:rFonts w:ascii="Arial" w:hAnsi="Arial" w:cs="Arial"/>
          <w:lang w:val="en-US"/>
        </w:rPr>
        <w:t>judgements, and</w:t>
      </w:r>
      <w:proofErr w:type="gramEnd"/>
      <w:r w:rsidRPr="00533F4A">
        <w:rPr>
          <w:rFonts w:ascii="Arial" w:hAnsi="Arial" w:cs="Arial"/>
          <w:lang w:val="en-US"/>
        </w:rPr>
        <w:t xml:space="preserve"> adhere to the moral framework of the school guidance.</w:t>
      </w:r>
    </w:p>
    <w:p w14:paraId="5EB63B7D" w14:textId="77777777" w:rsidR="00303046" w:rsidRPr="00303046" w:rsidRDefault="00303046" w:rsidP="00500722">
      <w:pPr>
        <w:jc w:val="both"/>
        <w:rPr>
          <w:rFonts w:ascii="Arial" w:hAnsi="Arial" w:cs="Arial"/>
        </w:rPr>
      </w:pPr>
    </w:p>
    <w:p w14:paraId="25178F1D" w14:textId="4D5E9A74" w:rsidR="00C45288" w:rsidRPr="00303046" w:rsidRDefault="00C45288" w:rsidP="00500722">
      <w:pPr>
        <w:jc w:val="both"/>
        <w:rPr>
          <w:rFonts w:ascii="Arial" w:hAnsi="Arial" w:cs="Arial"/>
        </w:rPr>
      </w:pPr>
    </w:p>
    <w:p w14:paraId="0E1279AB" w14:textId="577A61E5" w:rsidR="00C45288" w:rsidRPr="00303046" w:rsidRDefault="00B169FA" w:rsidP="00500722">
      <w:pPr>
        <w:jc w:val="both"/>
        <w:rPr>
          <w:rFonts w:ascii="Arial" w:hAnsi="Arial" w:cs="Arial"/>
          <w:b/>
        </w:rPr>
      </w:pPr>
      <w:r w:rsidRPr="00303046">
        <w:rPr>
          <w:rFonts w:ascii="Arial" w:hAnsi="Arial" w:cs="Arial"/>
          <w:b/>
        </w:rPr>
        <w:t>Monitoring and Evaluating RSE Education</w:t>
      </w:r>
    </w:p>
    <w:p w14:paraId="75A7B7E5" w14:textId="2C01EE45" w:rsidR="00533F4A" w:rsidRPr="00533F4A" w:rsidRDefault="00533F4A" w:rsidP="00533F4A">
      <w:pPr>
        <w:jc w:val="both"/>
        <w:rPr>
          <w:rFonts w:ascii="Arial" w:hAnsi="Arial" w:cs="Arial"/>
          <w:lang w:val="en-US"/>
        </w:rPr>
      </w:pPr>
      <w:r w:rsidRPr="00533F4A">
        <w:rPr>
          <w:rFonts w:ascii="Arial" w:hAnsi="Arial" w:cs="Arial"/>
          <w:lang w:val="en-US"/>
        </w:rPr>
        <w:t xml:space="preserve">Relationships </w:t>
      </w:r>
      <w:r>
        <w:rPr>
          <w:rFonts w:ascii="Arial" w:hAnsi="Arial" w:cs="Arial"/>
          <w:lang w:val="en-US"/>
        </w:rPr>
        <w:t xml:space="preserve">and Sex Education is </w:t>
      </w:r>
      <w:r w:rsidRPr="00533F4A">
        <w:rPr>
          <w:rFonts w:ascii="Arial" w:hAnsi="Arial" w:cs="Arial"/>
          <w:lang w:val="en-US"/>
        </w:rPr>
        <w:t>monitored by</w:t>
      </w:r>
      <w:r>
        <w:rPr>
          <w:rFonts w:ascii="Arial" w:hAnsi="Arial" w:cs="Arial"/>
          <w:lang w:val="en-US"/>
        </w:rPr>
        <w:t xml:space="preserve"> the PSHE leader and contains a range of strategies</w:t>
      </w:r>
      <w:r w:rsidRPr="00533F4A">
        <w:rPr>
          <w:rFonts w:ascii="Arial" w:hAnsi="Arial" w:cs="Arial"/>
          <w:lang w:val="en-US"/>
        </w:rPr>
        <w:t>:</w:t>
      </w:r>
    </w:p>
    <w:p w14:paraId="3E46B970" w14:textId="77777777" w:rsidR="00533F4A" w:rsidRPr="00533F4A" w:rsidRDefault="00533F4A" w:rsidP="00533F4A">
      <w:pPr>
        <w:numPr>
          <w:ilvl w:val="0"/>
          <w:numId w:val="16"/>
        </w:numPr>
        <w:jc w:val="both"/>
        <w:rPr>
          <w:rFonts w:ascii="Arial" w:hAnsi="Arial" w:cs="Arial"/>
          <w:lang w:val="en-US"/>
        </w:rPr>
      </w:pPr>
      <w:r w:rsidRPr="00533F4A">
        <w:rPr>
          <w:rFonts w:ascii="Arial" w:hAnsi="Arial" w:cs="Arial"/>
          <w:lang w:val="en-US"/>
        </w:rPr>
        <w:t>Year group evaluations of planning</w:t>
      </w:r>
    </w:p>
    <w:p w14:paraId="3A44D13C" w14:textId="77777777" w:rsidR="00533F4A" w:rsidRDefault="00533F4A" w:rsidP="00533F4A">
      <w:pPr>
        <w:numPr>
          <w:ilvl w:val="0"/>
          <w:numId w:val="16"/>
        </w:numPr>
        <w:jc w:val="both"/>
        <w:rPr>
          <w:rFonts w:ascii="Arial" w:hAnsi="Arial" w:cs="Arial"/>
          <w:lang w:val="en-US"/>
        </w:rPr>
      </w:pPr>
      <w:r w:rsidRPr="00533F4A">
        <w:rPr>
          <w:rFonts w:ascii="Arial" w:hAnsi="Arial" w:cs="Arial"/>
          <w:lang w:val="en-US"/>
        </w:rPr>
        <w:lastRenderedPageBreak/>
        <w:t>A questionnaire that is completed by parents and children after the Changes Evening.</w:t>
      </w:r>
    </w:p>
    <w:p w14:paraId="1158F5C9" w14:textId="7A540ABE" w:rsidR="00B169FA" w:rsidRPr="00533F4A" w:rsidRDefault="00533F4A" w:rsidP="00500722">
      <w:pPr>
        <w:numPr>
          <w:ilvl w:val="0"/>
          <w:numId w:val="16"/>
        </w:numPr>
        <w:jc w:val="both"/>
        <w:rPr>
          <w:rFonts w:ascii="Arial" w:hAnsi="Arial" w:cs="Arial"/>
          <w:lang w:val="en-US"/>
        </w:rPr>
      </w:pPr>
      <w:r>
        <w:rPr>
          <w:rFonts w:ascii="Arial" w:hAnsi="Arial" w:cs="Arial"/>
          <w:lang w:val="en-US"/>
        </w:rPr>
        <w:t>Pupil conferencing</w:t>
      </w:r>
    </w:p>
    <w:sectPr w:rsidR="00B169FA" w:rsidRPr="00533F4A" w:rsidSect="004D363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76C8"/>
    <w:multiLevelType w:val="hybridMultilevel"/>
    <w:tmpl w:val="6E08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E1EB7"/>
    <w:multiLevelType w:val="multilevel"/>
    <w:tmpl w:val="2090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4045B8"/>
    <w:multiLevelType w:val="hybridMultilevel"/>
    <w:tmpl w:val="DB40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87390"/>
    <w:multiLevelType w:val="multilevel"/>
    <w:tmpl w:val="53FA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E22091"/>
    <w:multiLevelType w:val="multilevel"/>
    <w:tmpl w:val="32E024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1A9E4D06"/>
    <w:multiLevelType w:val="multilevel"/>
    <w:tmpl w:val="6D1E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D618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A6D5ACE"/>
    <w:multiLevelType w:val="hybridMultilevel"/>
    <w:tmpl w:val="B638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C14C6"/>
    <w:multiLevelType w:val="multilevel"/>
    <w:tmpl w:val="5D86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3E6FD8"/>
    <w:multiLevelType w:val="hybridMultilevel"/>
    <w:tmpl w:val="070496C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152330"/>
    <w:multiLevelType w:val="multilevel"/>
    <w:tmpl w:val="5CAC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9C446E"/>
    <w:multiLevelType w:val="multilevel"/>
    <w:tmpl w:val="D830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BB785C"/>
    <w:multiLevelType w:val="hybridMultilevel"/>
    <w:tmpl w:val="44E8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40CA4"/>
    <w:multiLevelType w:val="hybridMultilevel"/>
    <w:tmpl w:val="69763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B2017F"/>
    <w:multiLevelType w:val="multilevel"/>
    <w:tmpl w:val="1D94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4345D9"/>
    <w:multiLevelType w:val="multilevel"/>
    <w:tmpl w:val="ADCE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9B78F8"/>
    <w:multiLevelType w:val="multilevel"/>
    <w:tmpl w:val="0EE8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E02E9E"/>
    <w:multiLevelType w:val="hybridMultilevel"/>
    <w:tmpl w:val="50BE18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870369"/>
    <w:multiLevelType w:val="multilevel"/>
    <w:tmpl w:val="E6B2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EB0D59"/>
    <w:multiLevelType w:val="hybridMultilevel"/>
    <w:tmpl w:val="8C72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E40FBD"/>
    <w:multiLevelType w:val="hybridMultilevel"/>
    <w:tmpl w:val="EF46E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CD098F"/>
    <w:multiLevelType w:val="hybridMultilevel"/>
    <w:tmpl w:val="B730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FA1C98"/>
    <w:multiLevelType w:val="hybridMultilevel"/>
    <w:tmpl w:val="274A914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2AA321E"/>
    <w:multiLevelType w:val="multilevel"/>
    <w:tmpl w:val="C5F0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437BAD"/>
    <w:multiLevelType w:val="multilevel"/>
    <w:tmpl w:val="C9FC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1E56A5"/>
    <w:multiLevelType w:val="multilevel"/>
    <w:tmpl w:val="7016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3D1889"/>
    <w:multiLevelType w:val="multilevel"/>
    <w:tmpl w:val="0BC0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0427410">
    <w:abstractNumId w:val="24"/>
  </w:num>
  <w:num w:numId="2" w16cid:durableId="461271575">
    <w:abstractNumId w:val="4"/>
  </w:num>
  <w:num w:numId="3" w16cid:durableId="2086561519">
    <w:abstractNumId w:val="1"/>
  </w:num>
  <w:num w:numId="4" w16cid:durableId="306863734">
    <w:abstractNumId w:val="11"/>
  </w:num>
  <w:num w:numId="5" w16cid:durableId="2116360695">
    <w:abstractNumId w:val="3"/>
  </w:num>
  <w:num w:numId="6" w16cid:durableId="1319773642">
    <w:abstractNumId w:val="26"/>
  </w:num>
  <w:num w:numId="7" w16cid:durableId="784277579">
    <w:abstractNumId w:val="14"/>
  </w:num>
  <w:num w:numId="8" w16cid:durableId="1134445917">
    <w:abstractNumId w:val="25"/>
  </w:num>
  <w:num w:numId="9" w16cid:durableId="748041357">
    <w:abstractNumId w:val="5"/>
  </w:num>
  <w:num w:numId="10" w16cid:durableId="1391804904">
    <w:abstractNumId w:val="8"/>
  </w:num>
  <w:num w:numId="11" w16cid:durableId="539902041">
    <w:abstractNumId w:val="18"/>
  </w:num>
  <w:num w:numId="12" w16cid:durableId="1894002920">
    <w:abstractNumId w:val="15"/>
  </w:num>
  <w:num w:numId="13" w16cid:durableId="1035276469">
    <w:abstractNumId w:val="16"/>
  </w:num>
  <w:num w:numId="14" w16cid:durableId="298850419">
    <w:abstractNumId w:val="10"/>
  </w:num>
  <w:num w:numId="15" w16cid:durableId="550776099">
    <w:abstractNumId w:val="23"/>
  </w:num>
  <w:num w:numId="16" w16cid:durableId="383798317">
    <w:abstractNumId w:val="6"/>
  </w:num>
  <w:num w:numId="17" w16cid:durableId="2139100426">
    <w:abstractNumId w:val="9"/>
  </w:num>
  <w:num w:numId="18" w16cid:durableId="546258211">
    <w:abstractNumId w:val="20"/>
  </w:num>
  <w:num w:numId="19" w16cid:durableId="955599064">
    <w:abstractNumId w:val="17"/>
  </w:num>
  <w:num w:numId="20" w16cid:durableId="886379237">
    <w:abstractNumId w:val="22"/>
  </w:num>
  <w:num w:numId="21" w16cid:durableId="294989267">
    <w:abstractNumId w:val="13"/>
  </w:num>
  <w:num w:numId="22" w16cid:durableId="1913151285">
    <w:abstractNumId w:val="12"/>
  </w:num>
  <w:num w:numId="23" w16cid:durableId="906182799">
    <w:abstractNumId w:val="0"/>
  </w:num>
  <w:num w:numId="24" w16cid:durableId="1275599325">
    <w:abstractNumId w:val="19"/>
  </w:num>
  <w:num w:numId="25" w16cid:durableId="825318352">
    <w:abstractNumId w:val="2"/>
  </w:num>
  <w:num w:numId="26" w16cid:durableId="1323317976">
    <w:abstractNumId w:val="7"/>
  </w:num>
  <w:num w:numId="27" w16cid:durableId="1569699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84D"/>
    <w:rsid w:val="00016CDA"/>
    <w:rsid w:val="000C320F"/>
    <w:rsid w:val="001318A3"/>
    <w:rsid w:val="0017209D"/>
    <w:rsid w:val="002074AE"/>
    <w:rsid w:val="00271ABF"/>
    <w:rsid w:val="002C15D9"/>
    <w:rsid w:val="00303046"/>
    <w:rsid w:val="00364411"/>
    <w:rsid w:val="00392998"/>
    <w:rsid w:val="00424B1F"/>
    <w:rsid w:val="004D3638"/>
    <w:rsid w:val="00500722"/>
    <w:rsid w:val="00533F4A"/>
    <w:rsid w:val="00622F9A"/>
    <w:rsid w:val="006A7216"/>
    <w:rsid w:val="006C31F8"/>
    <w:rsid w:val="00737843"/>
    <w:rsid w:val="008641C3"/>
    <w:rsid w:val="00873ACC"/>
    <w:rsid w:val="00887F5D"/>
    <w:rsid w:val="009D718E"/>
    <w:rsid w:val="00B169FA"/>
    <w:rsid w:val="00B21BFE"/>
    <w:rsid w:val="00BA1B8C"/>
    <w:rsid w:val="00C45288"/>
    <w:rsid w:val="00CD18E8"/>
    <w:rsid w:val="00D229CD"/>
    <w:rsid w:val="00D60A15"/>
    <w:rsid w:val="00F31A31"/>
    <w:rsid w:val="00FE284D"/>
    <w:rsid w:val="76582C3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C20B4A"/>
  <w14:defaultImageDpi w14:val="300"/>
  <w15:docId w15:val="{F6BD43C7-5757-9445-971A-176B1CF5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284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B21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5174">
      <w:bodyDiv w:val="1"/>
      <w:marLeft w:val="0"/>
      <w:marRight w:val="0"/>
      <w:marTop w:val="0"/>
      <w:marBottom w:val="0"/>
      <w:divBdr>
        <w:top w:val="none" w:sz="0" w:space="0" w:color="auto"/>
        <w:left w:val="none" w:sz="0" w:space="0" w:color="auto"/>
        <w:bottom w:val="none" w:sz="0" w:space="0" w:color="auto"/>
        <w:right w:val="none" w:sz="0" w:space="0" w:color="auto"/>
      </w:divBdr>
      <w:divsChild>
        <w:div w:id="942299978">
          <w:marLeft w:val="0"/>
          <w:marRight w:val="0"/>
          <w:marTop w:val="0"/>
          <w:marBottom w:val="0"/>
          <w:divBdr>
            <w:top w:val="none" w:sz="0" w:space="0" w:color="auto"/>
            <w:left w:val="none" w:sz="0" w:space="0" w:color="auto"/>
            <w:bottom w:val="none" w:sz="0" w:space="0" w:color="auto"/>
            <w:right w:val="none" w:sz="0" w:space="0" w:color="auto"/>
          </w:divBdr>
          <w:divsChild>
            <w:div w:id="304701840">
              <w:marLeft w:val="0"/>
              <w:marRight w:val="0"/>
              <w:marTop w:val="0"/>
              <w:marBottom w:val="0"/>
              <w:divBdr>
                <w:top w:val="none" w:sz="0" w:space="0" w:color="auto"/>
                <w:left w:val="none" w:sz="0" w:space="0" w:color="auto"/>
                <w:bottom w:val="none" w:sz="0" w:space="0" w:color="auto"/>
                <w:right w:val="none" w:sz="0" w:space="0" w:color="auto"/>
              </w:divBdr>
              <w:divsChild>
                <w:div w:id="1021853991">
                  <w:marLeft w:val="0"/>
                  <w:marRight w:val="0"/>
                  <w:marTop w:val="0"/>
                  <w:marBottom w:val="0"/>
                  <w:divBdr>
                    <w:top w:val="none" w:sz="0" w:space="0" w:color="auto"/>
                    <w:left w:val="none" w:sz="0" w:space="0" w:color="auto"/>
                    <w:bottom w:val="none" w:sz="0" w:space="0" w:color="auto"/>
                    <w:right w:val="none" w:sz="0" w:space="0" w:color="auto"/>
                  </w:divBdr>
                </w:div>
              </w:divsChild>
            </w:div>
            <w:div w:id="1623076460">
              <w:marLeft w:val="0"/>
              <w:marRight w:val="0"/>
              <w:marTop w:val="0"/>
              <w:marBottom w:val="0"/>
              <w:divBdr>
                <w:top w:val="none" w:sz="0" w:space="0" w:color="auto"/>
                <w:left w:val="none" w:sz="0" w:space="0" w:color="auto"/>
                <w:bottom w:val="none" w:sz="0" w:space="0" w:color="auto"/>
                <w:right w:val="none" w:sz="0" w:space="0" w:color="auto"/>
              </w:divBdr>
              <w:divsChild>
                <w:div w:id="179317205">
                  <w:marLeft w:val="0"/>
                  <w:marRight w:val="0"/>
                  <w:marTop w:val="0"/>
                  <w:marBottom w:val="0"/>
                  <w:divBdr>
                    <w:top w:val="none" w:sz="0" w:space="0" w:color="auto"/>
                    <w:left w:val="none" w:sz="0" w:space="0" w:color="auto"/>
                    <w:bottom w:val="none" w:sz="0" w:space="0" w:color="auto"/>
                    <w:right w:val="none" w:sz="0" w:space="0" w:color="auto"/>
                  </w:divBdr>
                </w:div>
              </w:divsChild>
            </w:div>
            <w:div w:id="327947310">
              <w:marLeft w:val="0"/>
              <w:marRight w:val="0"/>
              <w:marTop w:val="0"/>
              <w:marBottom w:val="0"/>
              <w:divBdr>
                <w:top w:val="none" w:sz="0" w:space="0" w:color="auto"/>
                <w:left w:val="none" w:sz="0" w:space="0" w:color="auto"/>
                <w:bottom w:val="none" w:sz="0" w:space="0" w:color="auto"/>
                <w:right w:val="none" w:sz="0" w:space="0" w:color="auto"/>
              </w:divBdr>
              <w:divsChild>
                <w:div w:id="37022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06403">
          <w:marLeft w:val="0"/>
          <w:marRight w:val="0"/>
          <w:marTop w:val="0"/>
          <w:marBottom w:val="0"/>
          <w:divBdr>
            <w:top w:val="none" w:sz="0" w:space="0" w:color="auto"/>
            <w:left w:val="none" w:sz="0" w:space="0" w:color="auto"/>
            <w:bottom w:val="none" w:sz="0" w:space="0" w:color="auto"/>
            <w:right w:val="none" w:sz="0" w:space="0" w:color="auto"/>
          </w:divBdr>
          <w:divsChild>
            <w:div w:id="1971664519">
              <w:marLeft w:val="0"/>
              <w:marRight w:val="0"/>
              <w:marTop w:val="0"/>
              <w:marBottom w:val="0"/>
              <w:divBdr>
                <w:top w:val="none" w:sz="0" w:space="0" w:color="auto"/>
                <w:left w:val="none" w:sz="0" w:space="0" w:color="auto"/>
                <w:bottom w:val="none" w:sz="0" w:space="0" w:color="auto"/>
                <w:right w:val="none" w:sz="0" w:space="0" w:color="auto"/>
              </w:divBdr>
              <w:divsChild>
                <w:div w:id="681082855">
                  <w:marLeft w:val="0"/>
                  <w:marRight w:val="0"/>
                  <w:marTop w:val="0"/>
                  <w:marBottom w:val="0"/>
                  <w:divBdr>
                    <w:top w:val="none" w:sz="0" w:space="0" w:color="auto"/>
                    <w:left w:val="none" w:sz="0" w:space="0" w:color="auto"/>
                    <w:bottom w:val="none" w:sz="0" w:space="0" w:color="auto"/>
                    <w:right w:val="none" w:sz="0" w:space="0" w:color="auto"/>
                  </w:divBdr>
                </w:div>
              </w:divsChild>
            </w:div>
            <w:div w:id="1790122093">
              <w:marLeft w:val="0"/>
              <w:marRight w:val="0"/>
              <w:marTop w:val="0"/>
              <w:marBottom w:val="0"/>
              <w:divBdr>
                <w:top w:val="none" w:sz="0" w:space="0" w:color="auto"/>
                <w:left w:val="none" w:sz="0" w:space="0" w:color="auto"/>
                <w:bottom w:val="none" w:sz="0" w:space="0" w:color="auto"/>
                <w:right w:val="none" w:sz="0" w:space="0" w:color="auto"/>
              </w:divBdr>
              <w:divsChild>
                <w:div w:id="1796873838">
                  <w:marLeft w:val="0"/>
                  <w:marRight w:val="0"/>
                  <w:marTop w:val="0"/>
                  <w:marBottom w:val="0"/>
                  <w:divBdr>
                    <w:top w:val="none" w:sz="0" w:space="0" w:color="auto"/>
                    <w:left w:val="none" w:sz="0" w:space="0" w:color="auto"/>
                    <w:bottom w:val="none" w:sz="0" w:space="0" w:color="auto"/>
                    <w:right w:val="none" w:sz="0" w:space="0" w:color="auto"/>
                  </w:divBdr>
                </w:div>
              </w:divsChild>
            </w:div>
            <w:div w:id="2047636794">
              <w:marLeft w:val="0"/>
              <w:marRight w:val="0"/>
              <w:marTop w:val="0"/>
              <w:marBottom w:val="0"/>
              <w:divBdr>
                <w:top w:val="none" w:sz="0" w:space="0" w:color="auto"/>
                <w:left w:val="none" w:sz="0" w:space="0" w:color="auto"/>
                <w:bottom w:val="none" w:sz="0" w:space="0" w:color="auto"/>
                <w:right w:val="none" w:sz="0" w:space="0" w:color="auto"/>
              </w:divBdr>
              <w:divsChild>
                <w:div w:id="1658000368">
                  <w:marLeft w:val="0"/>
                  <w:marRight w:val="0"/>
                  <w:marTop w:val="0"/>
                  <w:marBottom w:val="0"/>
                  <w:divBdr>
                    <w:top w:val="none" w:sz="0" w:space="0" w:color="auto"/>
                    <w:left w:val="none" w:sz="0" w:space="0" w:color="auto"/>
                    <w:bottom w:val="none" w:sz="0" w:space="0" w:color="auto"/>
                    <w:right w:val="none" w:sz="0" w:space="0" w:color="auto"/>
                  </w:divBdr>
                </w:div>
              </w:divsChild>
            </w:div>
            <w:div w:id="122312290">
              <w:marLeft w:val="0"/>
              <w:marRight w:val="0"/>
              <w:marTop w:val="0"/>
              <w:marBottom w:val="0"/>
              <w:divBdr>
                <w:top w:val="none" w:sz="0" w:space="0" w:color="auto"/>
                <w:left w:val="none" w:sz="0" w:space="0" w:color="auto"/>
                <w:bottom w:val="none" w:sz="0" w:space="0" w:color="auto"/>
                <w:right w:val="none" w:sz="0" w:space="0" w:color="auto"/>
              </w:divBdr>
              <w:divsChild>
                <w:div w:id="1625622522">
                  <w:marLeft w:val="0"/>
                  <w:marRight w:val="0"/>
                  <w:marTop w:val="0"/>
                  <w:marBottom w:val="0"/>
                  <w:divBdr>
                    <w:top w:val="none" w:sz="0" w:space="0" w:color="auto"/>
                    <w:left w:val="none" w:sz="0" w:space="0" w:color="auto"/>
                    <w:bottom w:val="none" w:sz="0" w:space="0" w:color="auto"/>
                    <w:right w:val="none" w:sz="0" w:space="0" w:color="auto"/>
                  </w:divBdr>
                </w:div>
              </w:divsChild>
            </w:div>
            <w:div w:id="1848671938">
              <w:marLeft w:val="0"/>
              <w:marRight w:val="0"/>
              <w:marTop w:val="0"/>
              <w:marBottom w:val="0"/>
              <w:divBdr>
                <w:top w:val="none" w:sz="0" w:space="0" w:color="auto"/>
                <w:left w:val="none" w:sz="0" w:space="0" w:color="auto"/>
                <w:bottom w:val="none" w:sz="0" w:space="0" w:color="auto"/>
                <w:right w:val="none" w:sz="0" w:space="0" w:color="auto"/>
              </w:divBdr>
              <w:divsChild>
                <w:div w:id="778568000">
                  <w:marLeft w:val="0"/>
                  <w:marRight w:val="0"/>
                  <w:marTop w:val="0"/>
                  <w:marBottom w:val="0"/>
                  <w:divBdr>
                    <w:top w:val="none" w:sz="0" w:space="0" w:color="auto"/>
                    <w:left w:val="none" w:sz="0" w:space="0" w:color="auto"/>
                    <w:bottom w:val="none" w:sz="0" w:space="0" w:color="auto"/>
                    <w:right w:val="none" w:sz="0" w:space="0" w:color="auto"/>
                  </w:divBdr>
                </w:div>
              </w:divsChild>
            </w:div>
            <w:div w:id="1507092539">
              <w:marLeft w:val="0"/>
              <w:marRight w:val="0"/>
              <w:marTop w:val="0"/>
              <w:marBottom w:val="0"/>
              <w:divBdr>
                <w:top w:val="none" w:sz="0" w:space="0" w:color="auto"/>
                <w:left w:val="none" w:sz="0" w:space="0" w:color="auto"/>
                <w:bottom w:val="none" w:sz="0" w:space="0" w:color="auto"/>
                <w:right w:val="none" w:sz="0" w:space="0" w:color="auto"/>
              </w:divBdr>
              <w:divsChild>
                <w:div w:id="1774783514">
                  <w:marLeft w:val="0"/>
                  <w:marRight w:val="0"/>
                  <w:marTop w:val="0"/>
                  <w:marBottom w:val="0"/>
                  <w:divBdr>
                    <w:top w:val="none" w:sz="0" w:space="0" w:color="auto"/>
                    <w:left w:val="none" w:sz="0" w:space="0" w:color="auto"/>
                    <w:bottom w:val="none" w:sz="0" w:space="0" w:color="auto"/>
                    <w:right w:val="none" w:sz="0" w:space="0" w:color="auto"/>
                  </w:divBdr>
                </w:div>
              </w:divsChild>
            </w:div>
            <w:div w:id="1223441966">
              <w:marLeft w:val="0"/>
              <w:marRight w:val="0"/>
              <w:marTop w:val="0"/>
              <w:marBottom w:val="0"/>
              <w:divBdr>
                <w:top w:val="none" w:sz="0" w:space="0" w:color="auto"/>
                <w:left w:val="none" w:sz="0" w:space="0" w:color="auto"/>
                <w:bottom w:val="none" w:sz="0" w:space="0" w:color="auto"/>
                <w:right w:val="none" w:sz="0" w:space="0" w:color="auto"/>
              </w:divBdr>
              <w:divsChild>
                <w:div w:id="108784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9448">
          <w:marLeft w:val="0"/>
          <w:marRight w:val="0"/>
          <w:marTop w:val="0"/>
          <w:marBottom w:val="0"/>
          <w:divBdr>
            <w:top w:val="none" w:sz="0" w:space="0" w:color="auto"/>
            <w:left w:val="none" w:sz="0" w:space="0" w:color="auto"/>
            <w:bottom w:val="none" w:sz="0" w:space="0" w:color="auto"/>
            <w:right w:val="none" w:sz="0" w:space="0" w:color="auto"/>
          </w:divBdr>
          <w:divsChild>
            <w:div w:id="1568027827">
              <w:marLeft w:val="0"/>
              <w:marRight w:val="0"/>
              <w:marTop w:val="0"/>
              <w:marBottom w:val="0"/>
              <w:divBdr>
                <w:top w:val="none" w:sz="0" w:space="0" w:color="auto"/>
                <w:left w:val="none" w:sz="0" w:space="0" w:color="auto"/>
                <w:bottom w:val="none" w:sz="0" w:space="0" w:color="auto"/>
                <w:right w:val="none" w:sz="0" w:space="0" w:color="auto"/>
              </w:divBdr>
              <w:divsChild>
                <w:div w:id="850723712">
                  <w:marLeft w:val="0"/>
                  <w:marRight w:val="0"/>
                  <w:marTop w:val="0"/>
                  <w:marBottom w:val="0"/>
                  <w:divBdr>
                    <w:top w:val="none" w:sz="0" w:space="0" w:color="auto"/>
                    <w:left w:val="none" w:sz="0" w:space="0" w:color="auto"/>
                    <w:bottom w:val="none" w:sz="0" w:space="0" w:color="auto"/>
                    <w:right w:val="none" w:sz="0" w:space="0" w:color="auto"/>
                  </w:divBdr>
                </w:div>
              </w:divsChild>
            </w:div>
            <w:div w:id="1183281003">
              <w:marLeft w:val="0"/>
              <w:marRight w:val="0"/>
              <w:marTop w:val="0"/>
              <w:marBottom w:val="0"/>
              <w:divBdr>
                <w:top w:val="none" w:sz="0" w:space="0" w:color="auto"/>
                <w:left w:val="none" w:sz="0" w:space="0" w:color="auto"/>
                <w:bottom w:val="none" w:sz="0" w:space="0" w:color="auto"/>
                <w:right w:val="none" w:sz="0" w:space="0" w:color="auto"/>
              </w:divBdr>
              <w:divsChild>
                <w:div w:id="1364359115">
                  <w:marLeft w:val="0"/>
                  <w:marRight w:val="0"/>
                  <w:marTop w:val="0"/>
                  <w:marBottom w:val="0"/>
                  <w:divBdr>
                    <w:top w:val="none" w:sz="0" w:space="0" w:color="auto"/>
                    <w:left w:val="none" w:sz="0" w:space="0" w:color="auto"/>
                    <w:bottom w:val="none" w:sz="0" w:space="0" w:color="auto"/>
                    <w:right w:val="none" w:sz="0" w:space="0" w:color="auto"/>
                  </w:divBdr>
                </w:div>
              </w:divsChild>
            </w:div>
            <w:div w:id="823545782">
              <w:marLeft w:val="0"/>
              <w:marRight w:val="0"/>
              <w:marTop w:val="0"/>
              <w:marBottom w:val="0"/>
              <w:divBdr>
                <w:top w:val="none" w:sz="0" w:space="0" w:color="auto"/>
                <w:left w:val="none" w:sz="0" w:space="0" w:color="auto"/>
                <w:bottom w:val="none" w:sz="0" w:space="0" w:color="auto"/>
                <w:right w:val="none" w:sz="0" w:space="0" w:color="auto"/>
              </w:divBdr>
              <w:divsChild>
                <w:div w:id="1453554508">
                  <w:marLeft w:val="0"/>
                  <w:marRight w:val="0"/>
                  <w:marTop w:val="0"/>
                  <w:marBottom w:val="0"/>
                  <w:divBdr>
                    <w:top w:val="none" w:sz="0" w:space="0" w:color="auto"/>
                    <w:left w:val="none" w:sz="0" w:space="0" w:color="auto"/>
                    <w:bottom w:val="none" w:sz="0" w:space="0" w:color="auto"/>
                    <w:right w:val="none" w:sz="0" w:space="0" w:color="auto"/>
                  </w:divBdr>
                </w:div>
              </w:divsChild>
            </w:div>
            <w:div w:id="396168400">
              <w:marLeft w:val="0"/>
              <w:marRight w:val="0"/>
              <w:marTop w:val="0"/>
              <w:marBottom w:val="0"/>
              <w:divBdr>
                <w:top w:val="none" w:sz="0" w:space="0" w:color="auto"/>
                <w:left w:val="none" w:sz="0" w:space="0" w:color="auto"/>
                <w:bottom w:val="none" w:sz="0" w:space="0" w:color="auto"/>
                <w:right w:val="none" w:sz="0" w:space="0" w:color="auto"/>
              </w:divBdr>
              <w:divsChild>
                <w:div w:id="448016488">
                  <w:marLeft w:val="0"/>
                  <w:marRight w:val="0"/>
                  <w:marTop w:val="0"/>
                  <w:marBottom w:val="0"/>
                  <w:divBdr>
                    <w:top w:val="none" w:sz="0" w:space="0" w:color="auto"/>
                    <w:left w:val="none" w:sz="0" w:space="0" w:color="auto"/>
                    <w:bottom w:val="none" w:sz="0" w:space="0" w:color="auto"/>
                    <w:right w:val="none" w:sz="0" w:space="0" w:color="auto"/>
                  </w:divBdr>
                </w:div>
              </w:divsChild>
            </w:div>
            <w:div w:id="1145928024">
              <w:marLeft w:val="0"/>
              <w:marRight w:val="0"/>
              <w:marTop w:val="0"/>
              <w:marBottom w:val="0"/>
              <w:divBdr>
                <w:top w:val="none" w:sz="0" w:space="0" w:color="auto"/>
                <w:left w:val="none" w:sz="0" w:space="0" w:color="auto"/>
                <w:bottom w:val="none" w:sz="0" w:space="0" w:color="auto"/>
                <w:right w:val="none" w:sz="0" w:space="0" w:color="auto"/>
              </w:divBdr>
              <w:divsChild>
                <w:div w:id="4738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0533">
      <w:bodyDiv w:val="1"/>
      <w:marLeft w:val="0"/>
      <w:marRight w:val="0"/>
      <w:marTop w:val="0"/>
      <w:marBottom w:val="0"/>
      <w:divBdr>
        <w:top w:val="none" w:sz="0" w:space="0" w:color="auto"/>
        <w:left w:val="none" w:sz="0" w:space="0" w:color="auto"/>
        <w:bottom w:val="none" w:sz="0" w:space="0" w:color="auto"/>
        <w:right w:val="none" w:sz="0" w:space="0" w:color="auto"/>
      </w:divBdr>
      <w:divsChild>
        <w:div w:id="343938617">
          <w:marLeft w:val="0"/>
          <w:marRight w:val="0"/>
          <w:marTop w:val="0"/>
          <w:marBottom w:val="0"/>
          <w:divBdr>
            <w:top w:val="none" w:sz="0" w:space="0" w:color="auto"/>
            <w:left w:val="none" w:sz="0" w:space="0" w:color="auto"/>
            <w:bottom w:val="none" w:sz="0" w:space="0" w:color="auto"/>
            <w:right w:val="none" w:sz="0" w:space="0" w:color="auto"/>
          </w:divBdr>
          <w:divsChild>
            <w:div w:id="840655759">
              <w:marLeft w:val="0"/>
              <w:marRight w:val="0"/>
              <w:marTop w:val="0"/>
              <w:marBottom w:val="0"/>
              <w:divBdr>
                <w:top w:val="none" w:sz="0" w:space="0" w:color="auto"/>
                <w:left w:val="none" w:sz="0" w:space="0" w:color="auto"/>
                <w:bottom w:val="none" w:sz="0" w:space="0" w:color="auto"/>
                <w:right w:val="none" w:sz="0" w:space="0" w:color="auto"/>
              </w:divBdr>
              <w:divsChild>
                <w:div w:id="14170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66183">
      <w:bodyDiv w:val="1"/>
      <w:marLeft w:val="0"/>
      <w:marRight w:val="0"/>
      <w:marTop w:val="0"/>
      <w:marBottom w:val="0"/>
      <w:divBdr>
        <w:top w:val="none" w:sz="0" w:space="0" w:color="auto"/>
        <w:left w:val="none" w:sz="0" w:space="0" w:color="auto"/>
        <w:bottom w:val="none" w:sz="0" w:space="0" w:color="auto"/>
        <w:right w:val="none" w:sz="0" w:space="0" w:color="auto"/>
      </w:divBdr>
    </w:div>
    <w:div w:id="181824117">
      <w:bodyDiv w:val="1"/>
      <w:marLeft w:val="0"/>
      <w:marRight w:val="0"/>
      <w:marTop w:val="0"/>
      <w:marBottom w:val="0"/>
      <w:divBdr>
        <w:top w:val="none" w:sz="0" w:space="0" w:color="auto"/>
        <w:left w:val="none" w:sz="0" w:space="0" w:color="auto"/>
        <w:bottom w:val="none" w:sz="0" w:space="0" w:color="auto"/>
        <w:right w:val="none" w:sz="0" w:space="0" w:color="auto"/>
      </w:divBdr>
      <w:divsChild>
        <w:div w:id="854614940">
          <w:marLeft w:val="0"/>
          <w:marRight w:val="0"/>
          <w:marTop w:val="0"/>
          <w:marBottom w:val="0"/>
          <w:divBdr>
            <w:top w:val="none" w:sz="0" w:space="0" w:color="auto"/>
            <w:left w:val="none" w:sz="0" w:space="0" w:color="auto"/>
            <w:bottom w:val="none" w:sz="0" w:space="0" w:color="auto"/>
            <w:right w:val="none" w:sz="0" w:space="0" w:color="auto"/>
          </w:divBdr>
          <w:divsChild>
            <w:div w:id="1074820899">
              <w:marLeft w:val="0"/>
              <w:marRight w:val="0"/>
              <w:marTop w:val="0"/>
              <w:marBottom w:val="0"/>
              <w:divBdr>
                <w:top w:val="none" w:sz="0" w:space="0" w:color="auto"/>
                <w:left w:val="none" w:sz="0" w:space="0" w:color="auto"/>
                <w:bottom w:val="none" w:sz="0" w:space="0" w:color="auto"/>
                <w:right w:val="none" w:sz="0" w:space="0" w:color="auto"/>
              </w:divBdr>
              <w:divsChild>
                <w:div w:id="6889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8558">
      <w:bodyDiv w:val="1"/>
      <w:marLeft w:val="0"/>
      <w:marRight w:val="0"/>
      <w:marTop w:val="0"/>
      <w:marBottom w:val="0"/>
      <w:divBdr>
        <w:top w:val="none" w:sz="0" w:space="0" w:color="auto"/>
        <w:left w:val="none" w:sz="0" w:space="0" w:color="auto"/>
        <w:bottom w:val="none" w:sz="0" w:space="0" w:color="auto"/>
        <w:right w:val="none" w:sz="0" w:space="0" w:color="auto"/>
      </w:divBdr>
      <w:divsChild>
        <w:div w:id="557477129">
          <w:marLeft w:val="0"/>
          <w:marRight w:val="0"/>
          <w:marTop w:val="0"/>
          <w:marBottom w:val="0"/>
          <w:divBdr>
            <w:top w:val="none" w:sz="0" w:space="0" w:color="auto"/>
            <w:left w:val="none" w:sz="0" w:space="0" w:color="auto"/>
            <w:bottom w:val="none" w:sz="0" w:space="0" w:color="auto"/>
            <w:right w:val="none" w:sz="0" w:space="0" w:color="auto"/>
          </w:divBdr>
          <w:divsChild>
            <w:div w:id="287711418">
              <w:marLeft w:val="0"/>
              <w:marRight w:val="0"/>
              <w:marTop w:val="0"/>
              <w:marBottom w:val="0"/>
              <w:divBdr>
                <w:top w:val="none" w:sz="0" w:space="0" w:color="auto"/>
                <w:left w:val="none" w:sz="0" w:space="0" w:color="auto"/>
                <w:bottom w:val="none" w:sz="0" w:space="0" w:color="auto"/>
                <w:right w:val="none" w:sz="0" w:space="0" w:color="auto"/>
              </w:divBdr>
              <w:divsChild>
                <w:div w:id="132188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6248">
      <w:bodyDiv w:val="1"/>
      <w:marLeft w:val="0"/>
      <w:marRight w:val="0"/>
      <w:marTop w:val="0"/>
      <w:marBottom w:val="0"/>
      <w:divBdr>
        <w:top w:val="none" w:sz="0" w:space="0" w:color="auto"/>
        <w:left w:val="none" w:sz="0" w:space="0" w:color="auto"/>
        <w:bottom w:val="none" w:sz="0" w:space="0" w:color="auto"/>
        <w:right w:val="none" w:sz="0" w:space="0" w:color="auto"/>
      </w:divBdr>
      <w:divsChild>
        <w:div w:id="953098613">
          <w:marLeft w:val="0"/>
          <w:marRight w:val="0"/>
          <w:marTop w:val="0"/>
          <w:marBottom w:val="0"/>
          <w:divBdr>
            <w:top w:val="none" w:sz="0" w:space="0" w:color="auto"/>
            <w:left w:val="none" w:sz="0" w:space="0" w:color="auto"/>
            <w:bottom w:val="none" w:sz="0" w:space="0" w:color="auto"/>
            <w:right w:val="none" w:sz="0" w:space="0" w:color="auto"/>
          </w:divBdr>
          <w:divsChild>
            <w:div w:id="204955106">
              <w:marLeft w:val="0"/>
              <w:marRight w:val="0"/>
              <w:marTop w:val="0"/>
              <w:marBottom w:val="0"/>
              <w:divBdr>
                <w:top w:val="none" w:sz="0" w:space="0" w:color="auto"/>
                <w:left w:val="none" w:sz="0" w:space="0" w:color="auto"/>
                <w:bottom w:val="none" w:sz="0" w:space="0" w:color="auto"/>
                <w:right w:val="none" w:sz="0" w:space="0" w:color="auto"/>
              </w:divBdr>
              <w:divsChild>
                <w:div w:id="15888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853243">
      <w:bodyDiv w:val="1"/>
      <w:marLeft w:val="0"/>
      <w:marRight w:val="0"/>
      <w:marTop w:val="0"/>
      <w:marBottom w:val="0"/>
      <w:divBdr>
        <w:top w:val="none" w:sz="0" w:space="0" w:color="auto"/>
        <w:left w:val="none" w:sz="0" w:space="0" w:color="auto"/>
        <w:bottom w:val="none" w:sz="0" w:space="0" w:color="auto"/>
        <w:right w:val="none" w:sz="0" w:space="0" w:color="auto"/>
      </w:divBdr>
      <w:divsChild>
        <w:div w:id="505949704">
          <w:marLeft w:val="0"/>
          <w:marRight w:val="0"/>
          <w:marTop w:val="0"/>
          <w:marBottom w:val="0"/>
          <w:divBdr>
            <w:top w:val="none" w:sz="0" w:space="0" w:color="auto"/>
            <w:left w:val="none" w:sz="0" w:space="0" w:color="auto"/>
            <w:bottom w:val="none" w:sz="0" w:space="0" w:color="auto"/>
            <w:right w:val="none" w:sz="0" w:space="0" w:color="auto"/>
          </w:divBdr>
          <w:divsChild>
            <w:div w:id="1617131012">
              <w:marLeft w:val="0"/>
              <w:marRight w:val="0"/>
              <w:marTop w:val="0"/>
              <w:marBottom w:val="0"/>
              <w:divBdr>
                <w:top w:val="none" w:sz="0" w:space="0" w:color="auto"/>
                <w:left w:val="none" w:sz="0" w:space="0" w:color="auto"/>
                <w:bottom w:val="none" w:sz="0" w:space="0" w:color="auto"/>
                <w:right w:val="none" w:sz="0" w:space="0" w:color="auto"/>
              </w:divBdr>
              <w:divsChild>
                <w:div w:id="128642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934623">
      <w:bodyDiv w:val="1"/>
      <w:marLeft w:val="0"/>
      <w:marRight w:val="0"/>
      <w:marTop w:val="0"/>
      <w:marBottom w:val="0"/>
      <w:divBdr>
        <w:top w:val="none" w:sz="0" w:space="0" w:color="auto"/>
        <w:left w:val="none" w:sz="0" w:space="0" w:color="auto"/>
        <w:bottom w:val="none" w:sz="0" w:space="0" w:color="auto"/>
        <w:right w:val="none" w:sz="0" w:space="0" w:color="auto"/>
      </w:divBdr>
    </w:div>
    <w:div w:id="233273714">
      <w:bodyDiv w:val="1"/>
      <w:marLeft w:val="0"/>
      <w:marRight w:val="0"/>
      <w:marTop w:val="0"/>
      <w:marBottom w:val="0"/>
      <w:divBdr>
        <w:top w:val="none" w:sz="0" w:space="0" w:color="auto"/>
        <w:left w:val="none" w:sz="0" w:space="0" w:color="auto"/>
        <w:bottom w:val="none" w:sz="0" w:space="0" w:color="auto"/>
        <w:right w:val="none" w:sz="0" w:space="0" w:color="auto"/>
      </w:divBdr>
      <w:divsChild>
        <w:div w:id="1206453342">
          <w:marLeft w:val="0"/>
          <w:marRight w:val="0"/>
          <w:marTop w:val="0"/>
          <w:marBottom w:val="0"/>
          <w:divBdr>
            <w:top w:val="none" w:sz="0" w:space="0" w:color="auto"/>
            <w:left w:val="none" w:sz="0" w:space="0" w:color="auto"/>
            <w:bottom w:val="none" w:sz="0" w:space="0" w:color="auto"/>
            <w:right w:val="none" w:sz="0" w:space="0" w:color="auto"/>
          </w:divBdr>
          <w:divsChild>
            <w:div w:id="900021524">
              <w:marLeft w:val="0"/>
              <w:marRight w:val="0"/>
              <w:marTop w:val="0"/>
              <w:marBottom w:val="0"/>
              <w:divBdr>
                <w:top w:val="none" w:sz="0" w:space="0" w:color="auto"/>
                <w:left w:val="none" w:sz="0" w:space="0" w:color="auto"/>
                <w:bottom w:val="none" w:sz="0" w:space="0" w:color="auto"/>
                <w:right w:val="none" w:sz="0" w:space="0" w:color="auto"/>
              </w:divBdr>
              <w:divsChild>
                <w:div w:id="2866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111290">
      <w:bodyDiv w:val="1"/>
      <w:marLeft w:val="0"/>
      <w:marRight w:val="0"/>
      <w:marTop w:val="0"/>
      <w:marBottom w:val="0"/>
      <w:divBdr>
        <w:top w:val="none" w:sz="0" w:space="0" w:color="auto"/>
        <w:left w:val="none" w:sz="0" w:space="0" w:color="auto"/>
        <w:bottom w:val="none" w:sz="0" w:space="0" w:color="auto"/>
        <w:right w:val="none" w:sz="0" w:space="0" w:color="auto"/>
      </w:divBdr>
    </w:div>
    <w:div w:id="248316056">
      <w:bodyDiv w:val="1"/>
      <w:marLeft w:val="0"/>
      <w:marRight w:val="0"/>
      <w:marTop w:val="0"/>
      <w:marBottom w:val="0"/>
      <w:divBdr>
        <w:top w:val="none" w:sz="0" w:space="0" w:color="auto"/>
        <w:left w:val="none" w:sz="0" w:space="0" w:color="auto"/>
        <w:bottom w:val="none" w:sz="0" w:space="0" w:color="auto"/>
        <w:right w:val="none" w:sz="0" w:space="0" w:color="auto"/>
      </w:divBdr>
      <w:divsChild>
        <w:div w:id="532811610">
          <w:marLeft w:val="0"/>
          <w:marRight w:val="0"/>
          <w:marTop w:val="0"/>
          <w:marBottom w:val="0"/>
          <w:divBdr>
            <w:top w:val="none" w:sz="0" w:space="0" w:color="auto"/>
            <w:left w:val="none" w:sz="0" w:space="0" w:color="auto"/>
            <w:bottom w:val="none" w:sz="0" w:space="0" w:color="auto"/>
            <w:right w:val="none" w:sz="0" w:space="0" w:color="auto"/>
          </w:divBdr>
          <w:divsChild>
            <w:div w:id="1007906631">
              <w:marLeft w:val="0"/>
              <w:marRight w:val="0"/>
              <w:marTop w:val="0"/>
              <w:marBottom w:val="0"/>
              <w:divBdr>
                <w:top w:val="none" w:sz="0" w:space="0" w:color="auto"/>
                <w:left w:val="none" w:sz="0" w:space="0" w:color="auto"/>
                <w:bottom w:val="none" w:sz="0" w:space="0" w:color="auto"/>
                <w:right w:val="none" w:sz="0" w:space="0" w:color="auto"/>
              </w:divBdr>
              <w:divsChild>
                <w:div w:id="9380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69345">
      <w:bodyDiv w:val="1"/>
      <w:marLeft w:val="0"/>
      <w:marRight w:val="0"/>
      <w:marTop w:val="0"/>
      <w:marBottom w:val="0"/>
      <w:divBdr>
        <w:top w:val="none" w:sz="0" w:space="0" w:color="auto"/>
        <w:left w:val="none" w:sz="0" w:space="0" w:color="auto"/>
        <w:bottom w:val="none" w:sz="0" w:space="0" w:color="auto"/>
        <w:right w:val="none" w:sz="0" w:space="0" w:color="auto"/>
      </w:divBdr>
      <w:divsChild>
        <w:div w:id="116028438">
          <w:marLeft w:val="0"/>
          <w:marRight w:val="0"/>
          <w:marTop w:val="0"/>
          <w:marBottom w:val="0"/>
          <w:divBdr>
            <w:top w:val="none" w:sz="0" w:space="0" w:color="auto"/>
            <w:left w:val="none" w:sz="0" w:space="0" w:color="auto"/>
            <w:bottom w:val="none" w:sz="0" w:space="0" w:color="auto"/>
            <w:right w:val="none" w:sz="0" w:space="0" w:color="auto"/>
          </w:divBdr>
          <w:divsChild>
            <w:div w:id="1575050440">
              <w:marLeft w:val="0"/>
              <w:marRight w:val="0"/>
              <w:marTop w:val="0"/>
              <w:marBottom w:val="0"/>
              <w:divBdr>
                <w:top w:val="none" w:sz="0" w:space="0" w:color="auto"/>
                <w:left w:val="none" w:sz="0" w:space="0" w:color="auto"/>
                <w:bottom w:val="none" w:sz="0" w:space="0" w:color="auto"/>
                <w:right w:val="none" w:sz="0" w:space="0" w:color="auto"/>
              </w:divBdr>
              <w:divsChild>
                <w:div w:id="149114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889354">
      <w:bodyDiv w:val="1"/>
      <w:marLeft w:val="0"/>
      <w:marRight w:val="0"/>
      <w:marTop w:val="0"/>
      <w:marBottom w:val="0"/>
      <w:divBdr>
        <w:top w:val="none" w:sz="0" w:space="0" w:color="auto"/>
        <w:left w:val="none" w:sz="0" w:space="0" w:color="auto"/>
        <w:bottom w:val="none" w:sz="0" w:space="0" w:color="auto"/>
        <w:right w:val="none" w:sz="0" w:space="0" w:color="auto"/>
      </w:divBdr>
      <w:divsChild>
        <w:div w:id="431171921">
          <w:marLeft w:val="0"/>
          <w:marRight w:val="0"/>
          <w:marTop w:val="0"/>
          <w:marBottom w:val="0"/>
          <w:divBdr>
            <w:top w:val="none" w:sz="0" w:space="0" w:color="auto"/>
            <w:left w:val="none" w:sz="0" w:space="0" w:color="auto"/>
            <w:bottom w:val="none" w:sz="0" w:space="0" w:color="auto"/>
            <w:right w:val="none" w:sz="0" w:space="0" w:color="auto"/>
          </w:divBdr>
          <w:divsChild>
            <w:div w:id="557321201">
              <w:marLeft w:val="0"/>
              <w:marRight w:val="0"/>
              <w:marTop w:val="0"/>
              <w:marBottom w:val="0"/>
              <w:divBdr>
                <w:top w:val="none" w:sz="0" w:space="0" w:color="auto"/>
                <w:left w:val="none" w:sz="0" w:space="0" w:color="auto"/>
                <w:bottom w:val="none" w:sz="0" w:space="0" w:color="auto"/>
                <w:right w:val="none" w:sz="0" w:space="0" w:color="auto"/>
              </w:divBdr>
              <w:divsChild>
                <w:div w:id="18963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693670">
      <w:bodyDiv w:val="1"/>
      <w:marLeft w:val="0"/>
      <w:marRight w:val="0"/>
      <w:marTop w:val="0"/>
      <w:marBottom w:val="0"/>
      <w:divBdr>
        <w:top w:val="none" w:sz="0" w:space="0" w:color="auto"/>
        <w:left w:val="none" w:sz="0" w:space="0" w:color="auto"/>
        <w:bottom w:val="none" w:sz="0" w:space="0" w:color="auto"/>
        <w:right w:val="none" w:sz="0" w:space="0" w:color="auto"/>
      </w:divBdr>
      <w:divsChild>
        <w:div w:id="1711298450">
          <w:marLeft w:val="0"/>
          <w:marRight w:val="0"/>
          <w:marTop w:val="0"/>
          <w:marBottom w:val="0"/>
          <w:divBdr>
            <w:top w:val="none" w:sz="0" w:space="0" w:color="auto"/>
            <w:left w:val="none" w:sz="0" w:space="0" w:color="auto"/>
            <w:bottom w:val="none" w:sz="0" w:space="0" w:color="auto"/>
            <w:right w:val="none" w:sz="0" w:space="0" w:color="auto"/>
          </w:divBdr>
          <w:divsChild>
            <w:div w:id="1163350825">
              <w:marLeft w:val="0"/>
              <w:marRight w:val="0"/>
              <w:marTop w:val="0"/>
              <w:marBottom w:val="0"/>
              <w:divBdr>
                <w:top w:val="none" w:sz="0" w:space="0" w:color="auto"/>
                <w:left w:val="none" w:sz="0" w:space="0" w:color="auto"/>
                <w:bottom w:val="none" w:sz="0" w:space="0" w:color="auto"/>
                <w:right w:val="none" w:sz="0" w:space="0" w:color="auto"/>
              </w:divBdr>
              <w:divsChild>
                <w:div w:id="91744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507361">
      <w:bodyDiv w:val="1"/>
      <w:marLeft w:val="0"/>
      <w:marRight w:val="0"/>
      <w:marTop w:val="0"/>
      <w:marBottom w:val="0"/>
      <w:divBdr>
        <w:top w:val="none" w:sz="0" w:space="0" w:color="auto"/>
        <w:left w:val="none" w:sz="0" w:space="0" w:color="auto"/>
        <w:bottom w:val="none" w:sz="0" w:space="0" w:color="auto"/>
        <w:right w:val="none" w:sz="0" w:space="0" w:color="auto"/>
      </w:divBdr>
      <w:divsChild>
        <w:div w:id="227494941">
          <w:marLeft w:val="0"/>
          <w:marRight w:val="0"/>
          <w:marTop w:val="0"/>
          <w:marBottom w:val="0"/>
          <w:divBdr>
            <w:top w:val="none" w:sz="0" w:space="0" w:color="auto"/>
            <w:left w:val="none" w:sz="0" w:space="0" w:color="auto"/>
            <w:bottom w:val="none" w:sz="0" w:space="0" w:color="auto"/>
            <w:right w:val="none" w:sz="0" w:space="0" w:color="auto"/>
          </w:divBdr>
          <w:divsChild>
            <w:div w:id="418141954">
              <w:marLeft w:val="0"/>
              <w:marRight w:val="0"/>
              <w:marTop w:val="0"/>
              <w:marBottom w:val="0"/>
              <w:divBdr>
                <w:top w:val="none" w:sz="0" w:space="0" w:color="auto"/>
                <w:left w:val="none" w:sz="0" w:space="0" w:color="auto"/>
                <w:bottom w:val="none" w:sz="0" w:space="0" w:color="auto"/>
                <w:right w:val="none" w:sz="0" w:space="0" w:color="auto"/>
              </w:divBdr>
              <w:divsChild>
                <w:div w:id="98535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652432">
      <w:bodyDiv w:val="1"/>
      <w:marLeft w:val="0"/>
      <w:marRight w:val="0"/>
      <w:marTop w:val="0"/>
      <w:marBottom w:val="0"/>
      <w:divBdr>
        <w:top w:val="none" w:sz="0" w:space="0" w:color="auto"/>
        <w:left w:val="none" w:sz="0" w:space="0" w:color="auto"/>
        <w:bottom w:val="none" w:sz="0" w:space="0" w:color="auto"/>
        <w:right w:val="none" w:sz="0" w:space="0" w:color="auto"/>
      </w:divBdr>
      <w:divsChild>
        <w:div w:id="1806654421">
          <w:marLeft w:val="0"/>
          <w:marRight w:val="0"/>
          <w:marTop w:val="0"/>
          <w:marBottom w:val="0"/>
          <w:divBdr>
            <w:top w:val="none" w:sz="0" w:space="0" w:color="auto"/>
            <w:left w:val="none" w:sz="0" w:space="0" w:color="auto"/>
            <w:bottom w:val="none" w:sz="0" w:space="0" w:color="auto"/>
            <w:right w:val="none" w:sz="0" w:space="0" w:color="auto"/>
          </w:divBdr>
          <w:divsChild>
            <w:div w:id="288971148">
              <w:marLeft w:val="0"/>
              <w:marRight w:val="0"/>
              <w:marTop w:val="0"/>
              <w:marBottom w:val="0"/>
              <w:divBdr>
                <w:top w:val="none" w:sz="0" w:space="0" w:color="auto"/>
                <w:left w:val="none" w:sz="0" w:space="0" w:color="auto"/>
                <w:bottom w:val="none" w:sz="0" w:space="0" w:color="auto"/>
                <w:right w:val="none" w:sz="0" w:space="0" w:color="auto"/>
              </w:divBdr>
              <w:divsChild>
                <w:div w:id="67869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741066">
      <w:bodyDiv w:val="1"/>
      <w:marLeft w:val="0"/>
      <w:marRight w:val="0"/>
      <w:marTop w:val="0"/>
      <w:marBottom w:val="0"/>
      <w:divBdr>
        <w:top w:val="none" w:sz="0" w:space="0" w:color="auto"/>
        <w:left w:val="none" w:sz="0" w:space="0" w:color="auto"/>
        <w:bottom w:val="none" w:sz="0" w:space="0" w:color="auto"/>
        <w:right w:val="none" w:sz="0" w:space="0" w:color="auto"/>
      </w:divBdr>
      <w:divsChild>
        <w:div w:id="1203522172">
          <w:marLeft w:val="0"/>
          <w:marRight w:val="0"/>
          <w:marTop w:val="0"/>
          <w:marBottom w:val="0"/>
          <w:divBdr>
            <w:top w:val="none" w:sz="0" w:space="0" w:color="auto"/>
            <w:left w:val="none" w:sz="0" w:space="0" w:color="auto"/>
            <w:bottom w:val="none" w:sz="0" w:space="0" w:color="auto"/>
            <w:right w:val="none" w:sz="0" w:space="0" w:color="auto"/>
          </w:divBdr>
          <w:divsChild>
            <w:div w:id="1365180945">
              <w:marLeft w:val="0"/>
              <w:marRight w:val="0"/>
              <w:marTop w:val="0"/>
              <w:marBottom w:val="0"/>
              <w:divBdr>
                <w:top w:val="none" w:sz="0" w:space="0" w:color="auto"/>
                <w:left w:val="none" w:sz="0" w:space="0" w:color="auto"/>
                <w:bottom w:val="none" w:sz="0" w:space="0" w:color="auto"/>
                <w:right w:val="none" w:sz="0" w:space="0" w:color="auto"/>
              </w:divBdr>
              <w:divsChild>
                <w:div w:id="175659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652445">
      <w:bodyDiv w:val="1"/>
      <w:marLeft w:val="0"/>
      <w:marRight w:val="0"/>
      <w:marTop w:val="0"/>
      <w:marBottom w:val="0"/>
      <w:divBdr>
        <w:top w:val="none" w:sz="0" w:space="0" w:color="auto"/>
        <w:left w:val="none" w:sz="0" w:space="0" w:color="auto"/>
        <w:bottom w:val="none" w:sz="0" w:space="0" w:color="auto"/>
        <w:right w:val="none" w:sz="0" w:space="0" w:color="auto"/>
      </w:divBdr>
      <w:divsChild>
        <w:div w:id="1189375144">
          <w:marLeft w:val="0"/>
          <w:marRight w:val="0"/>
          <w:marTop w:val="0"/>
          <w:marBottom w:val="0"/>
          <w:divBdr>
            <w:top w:val="none" w:sz="0" w:space="0" w:color="auto"/>
            <w:left w:val="none" w:sz="0" w:space="0" w:color="auto"/>
            <w:bottom w:val="none" w:sz="0" w:space="0" w:color="auto"/>
            <w:right w:val="none" w:sz="0" w:space="0" w:color="auto"/>
          </w:divBdr>
          <w:divsChild>
            <w:div w:id="2124885214">
              <w:marLeft w:val="0"/>
              <w:marRight w:val="0"/>
              <w:marTop w:val="0"/>
              <w:marBottom w:val="0"/>
              <w:divBdr>
                <w:top w:val="none" w:sz="0" w:space="0" w:color="auto"/>
                <w:left w:val="none" w:sz="0" w:space="0" w:color="auto"/>
                <w:bottom w:val="none" w:sz="0" w:space="0" w:color="auto"/>
                <w:right w:val="none" w:sz="0" w:space="0" w:color="auto"/>
              </w:divBdr>
              <w:divsChild>
                <w:div w:id="1787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664449">
      <w:bodyDiv w:val="1"/>
      <w:marLeft w:val="0"/>
      <w:marRight w:val="0"/>
      <w:marTop w:val="0"/>
      <w:marBottom w:val="0"/>
      <w:divBdr>
        <w:top w:val="none" w:sz="0" w:space="0" w:color="auto"/>
        <w:left w:val="none" w:sz="0" w:space="0" w:color="auto"/>
        <w:bottom w:val="none" w:sz="0" w:space="0" w:color="auto"/>
        <w:right w:val="none" w:sz="0" w:space="0" w:color="auto"/>
      </w:divBdr>
    </w:div>
    <w:div w:id="362556926">
      <w:bodyDiv w:val="1"/>
      <w:marLeft w:val="0"/>
      <w:marRight w:val="0"/>
      <w:marTop w:val="0"/>
      <w:marBottom w:val="0"/>
      <w:divBdr>
        <w:top w:val="none" w:sz="0" w:space="0" w:color="auto"/>
        <w:left w:val="none" w:sz="0" w:space="0" w:color="auto"/>
        <w:bottom w:val="none" w:sz="0" w:space="0" w:color="auto"/>
        <w:right w:val="none" w:sz="0" w:space="0" w:color="auto"/>
      </w:divBdr>
    </w:div>
    <w:div w:id="371660421">
      <w:bodyDiv w:val="1"/>
      <w:marLeft w:val="0"/>
      <w:marRight w:val="0"/>
      <w:marTop w:val="0"/>
      <w:marBottom w:val="0"/>
      <w:divBdr>
        <w:top w:val="none" w:sz="0" w:space="0" w:color="auto"/>
        <w:left w:val="none" w:sz="0" w:space="0" w:color="auto"/>
        <w:bottom w:val="none" w:sz="0" w:space="0" w:color="auto"/>
        <w:right w:val="none" w:sz="0" w:space="0" w:color="auto"/>
      </w:divBdr>
      <w:divsChild>
        <w:div w:id="1454711838">
          <w:marLeft w:val="0"/>
          <w:marRight w:val="0"/>
          <w:marTop w:val="0"/>
          <w:marBottom w:val="0"/>
          <w:divBdr>
            <w:top w:val="none" w:sz="0" w:space="0" w:color="auto"/>
            <w:left w:val="none" w:sz="0" w:space="0" w:color="auto"/>
            <w:bottom w:val="none" w:sz="0" w:space="0" w:color="auto"/>
            <w:right w:val="none" w:sz="0" w:space="0" w:color="auto"/>
          </w:divBdr>
          <w:divsChild>
            <w:div w:id="83115501">
              <w:marLeft w:val="0"/>
              <w:marRight w:val="0"/>
              <w:marTop w:val="0"/>
              <w:marBottom w:val="0"/>
              <w:divBdr>
                <w:top w:val="none" w:sz="0" w:space="0" w:color="auto"/>
                <w:left w:val="none" w:sz="0" w:space="0" w:color="auto"/>
                <w:bottom w:val="none" w:sz="0" w:space="0" w:color="auto"/>
                <w:right w:val="none" w:sz="0" w:space="0" w:color="auto"/>
              </w:divBdr>
              <w:divsChild>
                <w:div w:id="154659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525566">
      <w:bodyDiv w:val="1"/>
      <w:marLeft w:val="0"/>
      <w:marRight w:val="0"/>
      <w:marTop w:val="0"/>
      <w:marBottom w:val="0"/>
      <w:divBdr>
        <w:top w:val="none" w:sz="0" w:space="0" w:color="auto"/>
        <w:left w:val="none" w:sz="0" w:space="0" w:color="auto"/>
        <w:bottom w:val="none" w:sz="0" w:space="0" w:color="auto"/>
        <w:right w:val="none" w:sz="0" w:space="0" w:color="auto"/>
      </w:divBdr>
      <w:divsChild>
        <w:div w:id="1263034118">
          <w:marLeft w:val="0"/>
          <w:marRight w:val="0"/>
          <w:marTop w:val="0"/>
          <w:marBottom w:val="0"/>
          <w:divBdr>
            <w:top w:val="none" w:sz="0" w:space="0" w:color="auto"/>
            <w:left w:val="none" w:sz="0" w:space="0" w:color="auto"/>
            <w:bottom w:val="none" w:sz="0" w:space="0" w:color="auto"/>
            <w:right w:val="none" w:sz="0" w:space="0" w:color="auto"/>
          </w:divBdr>
          <w:divsChild>
            <w:div w:id="1291865462">
              <w:marLeft w:val="0"/>
              <w:marRight w:val="0"/>
              <w:marTop w:val="0"/>
              <w:marBottom w:val="0"/>
              <w:divBdr>
                <w:top w:val="none" w:sz="0" w:space="0" w:color="auto"/>
                <w:left w:val="none" w:sz="0" w:space="0" w:color="auto"/>
                <w:bottom w:val="none" w:sz="0" w:space="0" w:color="auto"/>
                <w:right w:val="none" w:sz="0" w:space="0" w:color="auto"/>
              </w:divBdr>
              <w:divsChild>
                <w:div w:id="6391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253864">
      <w:bodyDiv w:val="1"/>
      <w:marLeft w:val="0"/>
      <w:marRight w:val="0"/>
      <w:marTop w:val="0"/>
      <w:marBottom w:val="0"/>
      <w:divBdr>
        <w:top w:val="none" w:sz="0" w:space="0" w:color="auto"/>
        <w:left w:val="none" w:sz="0" w:space="0" w:color="auto"/>
        <w:bottom w:val="none" w:sz="0" w:space="0" w:color="auto"/>
        <w:right w:val="none" w:sz="0" w:space="0" w:color="auto"/>
      </w:divBdr>
      <w:divsChild>
        <w:div w:id="712851191">
          <w:marLeft w:val="0"/>
          <w:marRight w:val="0"/>
          <w:marTop w:val="0"/>
          <w:marBottom w:val="0"/>
          <w:divBdr>
            <w:top w:val="none" w:sz="0" w:space="0" w:color="auto"/>
            <w:left w:val="none" w:sz="0" w:space="0" w:color="auto"/>
            <w:bottom w:val="none" w:sz="0" w:space="0" w:color="auto"/>
            <w:right w:val="none" w:sz="0" w:space="0" w:color="auto"/>
          </w:divBdr>
          <w:divsChild>
            <w:div w:id="875118617">
              <w:marLeft w:val="0"/>
              <w:marRight w:val="0"/>
              <w:marTop w:val="0"/>
              <w:marBottom w:val="0"/>
              <w:divBdr>
                <w:top w:val="none" w:sz="0" w:space="0" w:color="auto"/>
                <w:left w:val="none" w:sz="0" w:space="0" w:color="auto"/>
                <w:bottom w:val="none" w:sz="0" w:space="0" w:color="auto"/>
                <w:right w:val="none" w:sz="0" w:space="0" w:color="auto"/>
              </w:divBdr>
              <w:divsChild>
                <w:div w:id="111150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411931">
      <w:bodyDiv w:val="1"/>
      <w:marLeft w:val="0"/>
      <w:marRight w:val="0"/>
      <w:marTop w:val="0"/>
      <w:marBottom w:val="0"/>
      <w:divBdr>
        <w:top w:val="none" w:sz="0" w:space="0" w:color="auto"/>
        <w:left w:val="none" w:sz="0" w:space="0" w:color="auto"/>
        <w:bottom w:val="none" w:sz="0" w:space="0" w:color="auto"/>
        <w:right w:val="none" w:sz="0" w:space="0" w:color="auto"/>
      </w:divBdr>
    </w:div>
    <w:div w:id="475029471">
      <w:bodyDiv w:val="1"/>
      <w:marLeft w:val="0"/>
      <w:marRight w:val="0"/>
      <w:marTop w:val="0"/>
      <w:marBottom w:val="0"/>
      <w:divBdr>
        <w:top w:val="none" w:sz="0" w:space="0" w:color="auto"/>
        <w:left w:val="none" w:sz="0" w:space="0" w:color="auto"/>
        <w:bottom w:val="none" w:sz="0" w:space="0" w:color="auto"/>
        <w:right w:val="none" w:sz="0" w:space="0" w:color="auto"/>
      </w:divBdr>
      <w:divsChild>
        <w:div w:id="142428396">
          <w:marLeft w:val="0"/>
          <w:marRight w:val="0"/>
          <w:marTop w:val="0"/>
          <w:marBottom w:val="0"/>
          <w:divBdr>
            <w:top w:val="none" w:sz="0" w:space="0" w:color="auto"/>
            <w:left w:val="none" w:sz="0" w:space="0" w:color="auto"/>
            <w:bottom w:val="none" w:sz="0" w:space="0" w:color="auto"/>
            <w:right w:val="none" w:sz="0" w:space="0" w:color="auto"/>
          </w:divBdr>
          <w:divsChild>
            <w:div w:id="836118097">
              <w:marLeft w:val="0"/>
              <w:marRight w:val="0"/>
              <w:marTop w:val="0"/>
              <w:marBottom w:val="0"/>
              <w:divBdr>
                <w:top w:val="none" w:sz="0" w:space="0" w:color="auto"/>
                <w:left w:val="none" w:sz="0" w:space="0" w:color="auto"/>
                <w:bottom w:val="none" w:sz="0" w:space="0" w:color="auto"/>
                <w:right w:val="none" w:sz="0" w:space="0" w:color="auto"/>
              </w:divBdr>
              <w:divsChild>
                <w:div w:id="17339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849261">
      <w:bodyDiv w:val="1"/>
      <w:marLeft w:val="0"/>
      <w:marRight w:val="0"/>
      <w:marTop w:val="0"/>
      <w:marBottom w:val="0"/>
      <w:divBdr>
        <w:top w:val="none" w:sz="0" w:space="0" w:color="auto"/>
        <w:left w:val="none" w:sz="0" w:space="0" w:color="auto"/>
        <w:bottom w:val="none" w:sz="0" w:space="0" w:color="auto"/>
        <w:right w:val="none" w:sz="0" w:space="0" w:color="auto"/>
      </w:divBdr>
    </w:div>
    <w:div w:id="503742207">
      <w:bodyDiv w:val="1"/>
      <w:marLeft w:val="0"/>
      <w:marRight w:val="0"/>
      <w:marTop w:val="0"/>
      <w:marBottom w:val="0"/>
      <w:divBdr>
        <w:top w:val="none" w:sz="0" w:space="0" w:color="auto"/>
        <w:left w:val="none" w:sz="0" w:space="0" w:color="auto"/>
        <w:bottom w:val="none" w:sz="0" w:space="0" w:color="auto"/>
        <w:right w:val="none" w:sz="0" w:space="0" w:color="auto"/>
      </w:divBdr>
      <w:divsChild>
        <w:div w:id="1229343173">
          <w:marLeft w:val="0"/>
          <w:marRight w:val="0"/>
          <w:marTop w:val="0"/>
          <w:marBottom w:val="0"/>
          <w:divBdr>
            <w:top w:val="none" w:sz="0" w:space="0" w:color="auto"/>
            <w:left w:val="none" w:sz="0" w:space="0" w:color="auto"/>
            <w:bottom w:val="none" w:sz="0" w:space="0" w:color="auto"/>
            <w:right w:val="none" w:sz="0" w:space="0" w:color="auto"/>
          </w:divBdr>
          <w:divsChild>
            <w:div w:id="1613510842">
              <w:marLeft w:val="0"/>
              <w:marRight w:val="0"/>
              <w:marTop w:val="0"/>
              <w:marBottom w:val="0"/>
              <w:divBdr>
                <w:top w:val="none" w:sz="0" w:space="0" w:color="auto"/>
                <w:left w:val="none" w:sz="0" w:space="0" w:color="auto"/>
                <w:bottom w:val="none" w:sz="0" w:space="0" w:color="auto"/>
                <w:right w:val="none" w:sz="0" w:space="0" w:color="auto"/>
              </w:divBdr>
              <w:divsChild>
                <w:div w:id="67399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47697">
      <w:bodyDiv w:val="1"/>
      <w:marLeft w:val="0"/>
      <w:marRight w:val="0"/>
      <w:marTop w:val="0"/>
      <w:marBottom w:val="0"/>
      <w:divBdr>
        <w:top w:val="none" w:sz="0" w:space="0" w:color="auto"/>
        <w:left w:val="none" w:sz="0" w:space="0" w:color="auto"/>
        <w:bottom w:val="none" w:sz="0" w:space="0" w:color="auto"/>
        <w:right w:val="none" w:sz="0" w:space="0" w:color="auto"/>
      </w:divBdr>
      <w:divsChild>
        <w:div w:id="1597204194">
          <w:marLeft w:val="0"/>
          <w:marRight w:val="0"/>
          <w:marTop w:val="0"/>
          <w:marBottom w:val="0"/>
          <w:divBdr>
            <w:top w:val="none" w:sz="0" w:space="0" w:color="auto"/>
            <w:left w:val="none" w:sz="0" w:space="0" w:color="auto"/>
            <w:bottom w:val="none" w:sz="0" w:space="0" w:color="auto"/>
            <w:right w:val="none" w:sz="0" w:space="0" w:color="auto"/>
          </w:divBdr>
          <w:divsChild>
            <w:div w:id="139158350">
              <w:marLeft w:val="0"/>
              <w:marRight w:val="0"/>
              <w:marTop w:val="0"/>
              <w:marBottom w:val="0"/>
              <w:divBdr>
                <w:top w:val="none" w:sz="0" w:space="0" w:color="auto"/>
                <w:left w:val="none" w:sz="0" w:space="0" w:color="auto"/>
                <w:bottom w:val="none" w:sz="0" w:space="0" w:color="auto"/>
                <w:right w:val="none" w:sz="0" w:space="0" w:color="auto"/>
              </w:divBdr>
              <w:divsChild>
                <w:div w:id="142819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087086">
      <w:bodyDiv w:val="1"/>
      <w:marLeft w:val="0"/>
      <w:marRight w:val="0"/>
      <w:marTop w:val="0"/>
      <w:marBottom w:val="0"/>
      <w:divBdr>
        <w:top w:val="none" w:sz="0" w:space="0" w:color="auto"/>
        <w:left w:val="none" w:sz="0" w:space="0" w:color="auto"/>
        <w:bottom w:val="none" w:sz="0" w:space="0" w:color="auto"/>
        <w:right w:val="none" w:sz="0" w:space="0" w:color="auto"/>
      </w:divBdr>
      <w:divsChild>
        <w:div w:id="1640304221">
          <w:marLeft w:val="0"/>
          <w:marRight w:val="0"/>
          <w:marTop w:val="0"/>
          <w:marBottom w:val="0"/>
          <w:divBdr>
            <w:top w:val="none" w:sz="0" w:space="0" w:color="auto"/>
            <w:left w:val="none" w:sz="0" w:space="0" w:color="auto"/>
            <w:bottom w:val="none" w:sz="0" w:space="0" w:color="auto"/>
            <w:right w:val="none" w:sz="0" w:space="0" w:color="auto"/>
          </w:divBdr>
          <w:divsChild>
            <w:div w:id="1021858631">
              <w:marLeft w:val="0"/>
              <w:marRight w:val="0"/>
              <w:marTop w:val="0"/>
              <w:marBottom w:val="0"/>
              <w:divBdr>
                <w:top w:val="none" w:sz="0" w:space="0" w:color="auto"/>
                <w:left w:val="none" w:sz="0" w:space="0" w:color="auto"/>
                <w:bottom w:val="none" w:sz="0" w:space="0" w:color="auto"/>
                <w:right w:val="none" w:sz="0" w:space="0" w:color="auto"/>
              </w:divBdr>
              <w:divsChild>
                <w:div w:id="2113084002">
                  <w:marLeft w:val="0"/>
                  <w:marRight w:val="0"/>
                  <w:marTop w:val="0"/>
                  <w:marBottom w:val="0"/>
                  <w:divBdr>
                    <w:top w:val="none" w:sz="0" w:space="0" w:color="auto"/>
                    <w:left w:val="none" w:sz="0" w:space="0" w:color="auto"/>
                    <w:bottom w:val="none" w:sz="0" w:space="0" w:color="auto"/>
                    <w:right w:val="none" w:sz="0" w:space="0" w:color="auto"/>
                  </w:divBdr>
                </w:div>
              </w:divsChild>
            </w:div>
            <w:div w:id="1883401540">
              <w:marLeft w:val="0"/>
              <w:marRight w:val="0"/>
              <w:marTop w:val="0"/>
              <w:marBottom w:val="0"/>
              <w:divBdr>
                <w:top w:val="none" w:sz="0" w:space="0" w:color="auto"/>
                <w:left w:val="none" w:sz="0" w:space="0" w:color="auto"/>
                <w:bottom w:val="none" w:sz="0" w:space="0" w:color="auto"/>
                <w:right w:val="none" w:sz="0" w:space="0" w:color="auto"/>
              </w:divBdr>
              <w:divsChild>
                <w:div w:id="924413355">
                  <w:marLeft w:val="0"/>
                  <w:marRight w:val="0"/>
                  <w:marTop w:val="0"/>
                  <w:marBottom w:val="0"/>
                  <w:divBdr>
                    <w:top w:val="none" w:sz="0" w:space="0" w:color="auto"/>
                    <w:left w:val="none" w:sz="0" w:space="0" w:color="auto"/>
                    <w:bottom w:val="none" w:sz="0" w:space="0" w:color="auto"/>
                    <w:right w:val="none" w:sz="0" w:space="0" w:color="auto"/>
                  </w:divBdr>
                </w:div>
              </w:divsChild>
            </w:div>
            <w:div w:id="916669430">
              <w:marLeft w:val="0"/>
              <w:marRight w:val="0"/>
              <w:marTop w:val="0"/>
              <w:marBottom w:val="0"/>
              <w:divBdr>
                <w:top w:val="none" w:sz="0" w:space="0" w:color="auto"/>
                <w:left w:val="none" w:sz="0" w:space="0" w:color="auto"/>
                <w:bottom w:val="none" w:sz="0" w:space="0" w:color="auto"/>
                <w:right w:val="none" w:sz="0" w:space="0" w:color="auto"/>
              </w:divBdr>
              <w:divsChild>
                <w:div w:id="8707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36832">
          <w:marLeft w:val="0"/>
          <w:marRight w:val="0"/>
          <w:marTop w:val="0"/>
          <w:marBottom w:val="0"/>
          <w:divBdr>
            <w:top w:val="none" w:sz="0" w:space="0" w:color="auto"/>
            <w:left w:val="none" w:sz="0" w:space="0" w:color="auto"/>
            <w:bottom w:val="none" w:sz="0" w:space="0" w:color="auto"/>
            <w:right w:val="none" w:sz="0" w:space="0" w:color="auto"/>
          </w:divBdr>
          <w:divsChild>
            <w:div w:id="2068338517">
              <w:marLeft w:val="0"/>
              <w:marRight w:val="0"/>
              <w:marTop w:val="0"/>
              <w:marBottom w:val="0"/>
              <w:divBdr>
                <w:top w:val="none" w:sz="0" w:space="0" w:color="auto"/>
                <w:left w:val="none" w:sz="0" w:space="0" w:color="auto"/>
                <w:bottom w:val="none" w:sz="0" w:space="0" w:color="auto"/>
                <w:right w:val="none" w:sz="0" w:space="0" w:color="auto"/>
              </w:divBdr>
              <w:divsChild>
                <w:div w:id="184830818">
                  <w:marLeft w:val="0"/>
                  <w:marRight w:val="0"/>
                  <w:marTop w:val="0"/>
                  <w:marBottom w:val="0"/>
                  <w:divBdr>
                    <w:top w:val="none" w:sz="0" w:space="0" w:color="auto"/>
                    <w:left w:val="none" w:sz="0" w:space="0" w:color="auto"/>
                    <w:bottom w:val="none" w:sz="0" w:space="0" w:color="auto"/>
                    <w:right w:val="none" w:sz="0" w:space="0" w:color="auto"/>
                  </w:divBdr>
                </w:div>
              </w:divsChild>
            </w:div>
            <w:div w:id="489836880">
              <w:marLeft w:val="0"/>
              <w:marRight w:val="0"/>
              <w:marTop w:val="0"/>
              <w:marBottom w:val="0"/>
              <w:divBdr>
                <w:top w:val="none" w:sz="0" w:space="0" w:color="auto"/>
                <w:left w:val="none" w:sz="0" w:space="0" w:color="auto"/>
                <w:bottom w:val="none" w:sz="0" w:space="0" w:color="auto"/>
                <w:right w:val="none" w:sz="0" w:space="0" w:color="auto"/>
              </w:divBdr>
              <w:divsChild>
                <w:div w:id="202014593">
                  <w:marLeft w:val="0"/>
                  <w:marRight w:val="0"/>
                  <w:marTop w:val="0"/>
                  <w:marBottom w:val="0"/>
                  <w:divBdr>
                    <w:top w:val="none" w:sz="0" w:space="0" w:color="auto"/>
                    <w:left w:val="none" w:sz="0" w:space="0" w:color="auto"/>
                    <w:bottom w:val="none" w:sz="0" w:space="0" w:color="auto"/>
                    <w:right w:val="none" w:sz="0" w:space="0" w:color="auto"/>
                  </w:divBdr>
                </w:div>
              </w:divsChild>
            </w:div>
            <w:div w:id="1713387568">
              <w:marLeft w:val="0"/>
              <w:marRight w:val="0"/>
              <w:marTop w:val="0"/>
              <w:marBottom w:val="0"/>
              <w:divBdr>
                <w:top w:val="none" w:sz="0" w:space="0" w:color="auto"/>
                <w:left w:val="none" w:sz="0" w:space="0" w:color="auto"/>
                <w:bottom w:val="none" w:sz="0" w:space="0" w:color="auto"/>
                <w:right w:val="none" w:sz="0" w:space="0" w:color="auto"/>
              </w:divBdr>
              <w:divsChild>
                <w:div w:id="417215067">
                  <w:marLeft w:val="0"/>
                  <w:marRight w:val="0"/>
                  <w:marTop w:val="0"/>
                  <w:marBottom w:val="0"/>
                  <w:divBdr>
                    <w:top w:val="none" w:sz="0" w:space="0" w:color="auto"/>
                    <w:left w:val="none" w:sz="0" w:space="0" w:color="auto"/>
                    <w:bottom w:val="none" w:sz="0" w:space="0" w:color="auto"/>
                    <w:right w:val="none" w:sz="0" w:space="0" w:color="auto"/>
                  </w:divBdr>
                </w:div>
              </w:divsChild>
            </w:div>
            <w:div w:id="1868713554">
              <w:marLeft w:val="0"/>
              <w:marRight w:val="0"/>
              <w:marTop w:val="0"/>
              <w:marBottom w:val="0"/>
              <w:divBdr>
                <w:top w:val="none" w:sz="0" w:space="0" w:color="auto"/>
                <w:left w:val="none" w:sz="0" w:space="0" w:color="auto"/>
                <w:bottom w:val="none" w:sz="0" w:space="0" w:color="auto"/>
                <w:right w:val="none" w:sz="0" w:space="0" w:color="auto"/>
              </w:divBdr>
              <w:divsChild>
                <w:div w:id="776947253">
                  <w:marLeft w:val="0"/>
                  <w:marRight w:val="0"/>
                  <w:marTop w:val="0"/>
                  <w:marBottom w:val="0"/>
                  <w:divBdr>
                    <w:top w:val="none" w:sz="0" w:space="0" w:color="auto"/>
                    <w:left w:val="none" w:sz="0" w:space="0" w:color="auto"/>
                    <w:bottom w:val="none" w:sz="0" w:space="0" w:color="auto"/>
                    <w:right w:val="none" w:sz="0" w:space="0" w:color="auto"/>
                  </w:divBdr>
                </w:div>
              </w:divsChild>
            </w:div>
            <w:div w:id="858933526">
              <w:marLeft w:val="0"/>
              <w:marRight w:val="0"/>
              <w:marTop w:val="0"/>
              <w:marBottom w:val="0"/>
              <w:divBdr>
                <w:top w:val="none" w:sz="0" w:space="0" w:color="auto"/>
                <w:left w:val="none" w:sz="0" w:space="0" w:color="auto"/>
                <w:bottom w:val="none" w:sz="0" w:space="0" w:color="auto"/>
                <w:right w:val="none" w:sz="0" w:space="0" w:color="auto"/>
              </w:divBdr>
              <w:divsChild>
                <w:div w:id="175121862">
                  <w:marLeft w:val="0"/>
                  <w:marRight w:val="0"/>
                  <w:marTop w:val="0"/>
                  <w:marBottom w:val="0"/>
                  <w:divBdr>
                    <w:top w:val="none" w:sz="0" w:space="0" w:color="auto"/>
                    <w:left w:val="none" w:sz="0" w:space="0" w:color="auto"/>
                    <w:bottom w:val="none" w:sz="0" w:space="0" w:color="auto"/>
                    <w:right w:val="none" w:sz="0" w:space="0" w:color="auto"/>
                  </w:divBdr>
                </w:div>
              </w:divsChild>
            </w:div>
            <w:div w:id="1011225888">
              <w:marLeft w:val="0"/>
              <w:marRight w:val="0"/>
              <w:marTop w:val="0"/>
              <w:marBottom w:val="0"/>
              <w:divBdr>
                <w:top w:val="none" w:sz="0" w:space="0" w:color="auto"/>
                <w:left w:val="none" w:sz="0" w:space="0" w:color="auto"/>
                <w:bottom w:val="none" w:sz="0" w:space="0" w:color="auto"/>
                <w:right w:val="none" w:sz="0" w:space="0" w:color="auto"/>
              </w:divBdr>
              <w:divsChild>
                <w:div w:id="1036925184">
                  <w:marLeft w:val="0"/>
                  <w:marRight w:val="0"/>
                  <w:marTop w:val="0"/>
                  <w:marBottom w:val="0"/>
                  <w:divBdr>
                    <w:top w:val="none" w:sz="0" w:space="0" w:color="auto"/>
                    <w:left w:val="none" w:sz="0" w:space="0" w:color="auto"/>
                    <w:bottom w:val="none" w:sz="0" w:space="0" w:color="auto"/>
                    <w:right w:val="none" w:sz="0" w:space="0" w:color="auto"/>
                  </w:divBdr>
                </w:div>
              </w:divsChild>
            </w:div>
            <w:div w:id="122307553">
              <w:marLeft w:val="0"/>
              <w:marRight w:val="0"/>
              <w:marTop w:val="0"/>
              <w:marBottom w:val="0"/>
              <w:divBdr>
                <w:top w:val="none" w:sz="0" w:space="0" w:color="auto"/>
                <w:left w:val="none" w:sz="0" w:space="0" w:color="auto"/>
                <w:bottom w:val="none" w:sz="0" w:space="0" w:color="auto"/>
                <w:right w:val="none" w:sz="0" w:space="0" w:color="auto"/>
              </w:divBdr>
              <w:divsChild>
                <w:div w:id="5709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58180">
          <w:marLeft w:val="0"/>
          <w:marRight w:val="0"/>
          <w:marTop w:val="0"/>
          <w:marBottom w:val="0"/>
          <w:divBdr>
            <w:top w:val="none" w:sz="0" w:space="0" w:color="auto"/>
            <w:left w:val="none" w:sz="0" w:space="0" w:color="auto"/>
            <w:bottom w:val="none" w:sz="0" w:space="0" w:color="auto"/>
            <w:right w:val="none" w:sz="0" w:space="0" w:color="auto"/>
          </w:divBdr>
          <w:divsChild>
            <w:div w:id="36777434">
              <w:marLeft w:val="0"/>
              <w:marRight w:val="0"/>
              <w:marTop w:val="0"/>
              <w:marBottom w:val="0"/>
              <w:divBdr>
                <w:top w:val="none" w:sz="0" w:space="0" w:color="auto"/>
                <w:left w:val="none" w:sz="0" w:space="0" w:color="auto"/>
                <w:bottom w:val="none" w:sz="0" w:space="0" w:color="auto"/>
                <w:right w:val="none" w:sz="0" w:space="0" w:color="auto"/>
              </w:divBdr>
              <w:divsChild>
                <w:div w:id="583078309">
                  <w:marLeft w:val="0"/>
                  <w:marRight w:val="0"/>
                  <w:marTop w:val="0"/>
                  <w:marBottom w:val="0"/>
                  <w:divBdr>
                    <w:top w:val="none" w:sz="0" w:space="0" w:color="auto"/>
                    <w:left w:val="none" w:sz="0" w:space="0" w:color="auto"/>
                    <w:bottom w:val="none" w:sz="0" w:space="0" w:color="auto"/>
                    <w:right w:val="none" w:sz="0" w:space="0" w:color="auto"/>
                  </w:divBdr>
                </w:div>
              </w:divsChild>
            </w:div>
            <w:div w:id="1069613626">
              <w:marLeft w:val="0"/>
              <w:marRight w:val="0"/>
              <w:marTop w:val="0"/>
              <w:marBottom w:val="0"/>
              <w:divBdr>
                <w:top w:val="none" w:sz="0" w:space="0" w:color="auto"/>
                <w:left w:val="none" w:sz="0" w:space="0" w:color="auto"/>
                <w:bottom w:val="none" w:sz="0" w:space="0" w:color="auto"/>
                <w:right w:val="none" w:sz="0" w:space="0" w:color="auto"/>
              </w:divBdr>
              <w:divsChild>
                <w:div w:id="470901405">
                  <w:marLeft w:val="0"/>
                  <w:marRight w:val="0"/>
                  <w:marTop w:val="0"/>
                  <w:marBottom w:val="0"/>
                  <w:divBdr>
                    <w:top w:val="none" w:sz="0" w:space="0" w:color="auto"/>
                    <w:left w:val="none" w:sz="0" w:space="0" w:color="auto"/>
                    <w:bottom w:val="none" w:sz="0" w:space="0" w:color="auto"/>
                    <w:right w:val="none" w:sz="0" w:space="0" w:color="auto"/>
                  </w:divBdr>
                </w:div>
              </w:divsChild>
            </w:div>
            <w:div w:id="135492839">
              <w:marLeft w:val="0"/>
              <w:marRight w:val="0"/>
              <w:marTop w:val="0"/>
              <w:marBottom w:val="0"/>
              <w:divBdr>
                <w:top w:val="none" w:sz="0" w:space="0" w:color="auto"/>
                <w:left w:val="none" w:sz="0" w:space="0" w:color="auto"/>
                <w:bottom w:val="none" w:sz="0" w:space="0" w:color="auto"/>
                <w:right w:val="none" w:sz="0" w:space="0" w:color="auto"/>
              </w:divBdr>
              <w:divsChild>
                <w:div w:id="1703944074">
                  <w:marLeft w:val="0"/>
                  <w:marRight w:val="0"/>
                  <w:marTop w:val="0"/>
                  <w:marBottom w:val="0"/>
                  <w:divBdr>
                    <w:top w:val="none" w:sz="0" w:space="0" w:color="auto"/>
                    <w:left w:val="none" w:sz="0" w:space="0" w:color="auto"/>
                    <w:bottom w:val="none" w:sz="0" w:space="0" w:color="auto"/>
                    <w:right w:val="none" w:sz="0" w:space="0" w:color="auto"/>
                  </w:divBdr>
                </w:div>
              </w:divsChild>
            </w:div>
            <w:div w:id="878515830">
              <w:marLeft w:val="0"/>
              <w:marRight w:val="0"/>
              <w:marTop w:val="0"/>
              <w:marBottom w:val="0"/>
              <w:divBdr>
                <w:top w:val="none" w:sz="0" w:space="0" w:color="auto"/>
                <w:left w:val="none" w:sz="0" w:space="0" w:color="auto"/>
                <w:bottom w:val="none" w:sz="0" w:space="0" w:color="auto"/>
                <w:right w:val="none" w:sz="0" w:space="0" w:color="auto"/>
              </w:divBdr>
              <w:divsChild>
                <w:div w:id="2034262558">
                  <w:marLeft w:val="0"/>
                  <w:marRight w:val="0"/>
                  <w:marTop w:val="0"/>
                  <w:marBottom w:val="0"/>
                  <w:divBdr>
                    <w:top w:val="none" w:sz="0" w:space="0" w:color="auto"/>
                    <w:left w:val="none" w:sz="0" w:space="0" w:color="auto"/>
                    <w:bottom w:val="none" w:sz="0" w:space="0" w:color="auto"/>
                    <w:right w:val="none" w:sz="0" w:space="0" w:color="auto"/>
                  </w:divBdr>
                </w:div>
              </w:divsChild>
            </w:div>
            <w:div w:id="201286473">
              <w:marLeft w:val="0"/>
              <w:marRight w:val="0"/>
              <w:marTop w:val="0"/>
              <w:marBottom w:val="0"/>
              <w:divBdr>
                <w:top w:val="none" w:sz="0" w:space="0" w:color="auto"/>
                <w:left w:val="none" w:sz="0" w:space="0" w:color="auto"/>
                <w:bottom w:val="none" w:sz="0" w:space="0" w:color="auto"/>
                <w:right w:val="none" w:sz="0" w:space="0" w:color="auto"/>
              </w:divBdr>
              <w:divsChild>
                <w:div w:id="89188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43943">
      <w:bodyDiv w:val="1"/>
      <w:marLeft w:val="0"/>
      <w:marRight w:val="0"/>
      <w:marTop w:val="0"/>
      <w:marBottom w:val="0"/>
      <w:divBdr>
        <w:top w:val="none" w:sz="0" w:space="0" w:color="auto"/>
        <w:left w:val="none" w:sz="0" w:space="0" w:color="auto"/>
        <w:bottom w:val="none" w:sz="0" w:space="0" w:color="auto"/>
        <w:right w:val="none" w:sz="0" w:space="0" w:color="auto"/>
      </w:divBdr>
      <w:divsChild>
        <w:div w:id="1982810391">
          <w:marLeft w:val="0"/>
          <w:marRight w:val="0"/>
          <w:marTop w:val="0"/>
          <w:marBottom w:val="0"/>
          <w:divBdr>
            <w:top w:val="none" w:sz="0" w:space="0" w:color="auto"/>
            <w:left w:val="none" w:sz="0" w:space="0" w:color="auto"/>
            <w:bottom w:val="none" w:sz="0" w:space="0" w:color="auto"/>
            <w:right w:val="none" w:sz="0" w:space="0" w:color="auto"/>
          </w:divBdr>
          <w:divsChild>
            <w:div w:id="790129174">
              <w:marLeft w:val="0"/>
              <w:marRight w:val="0"/>
              <w:marTop w:val="0"/>
              <w:marBottom w:val="0"/>
              <w:divBdr>
                <w:top w:val="none" w:sz="0" w:space="0" w:color="auto"/>
                <w:left w:val="none" w:sz="0" w:space="0" w:color="auto"/>
                <w:bottom w:val="none" w:sz="0" w:space="0" w:color="auto"/>
                <w:right w:val="none" w:sz="0" w:space="0" w:color="auto"/>
              </w:divBdr>
              <w:divsChild>
                <w:div w:id="4794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47698">
      <w:bodyDiv w:val="1"/>
      <w:marLeft w:val="0"/>
      <w:marRight w:val="0"/>
      <w:marTop w:val="0"/>
      <w:marBottom w:val="0"/>
      <w:divBdr>
        <w:top w:val="none" w:sz="0" w:space="0" w:color="auto"/>
        <w:left w:val="none" w:sz="0" w:space="0" w:color="auto"/>
        <w:bottom w:val="none" w:sz="0" w:space="0" w:color="auto"/>
        <w:right w:val="none" w:sz="0" w:space="0" w:color="auto"/>
      </w:divBdr>
    </w:div>
    <w:div w:id="630945392">
      <w:bodyDiv w:val="1"/>
      <w:marLeft w:val="0"/>
      <w:marRight w:val="0"/>
      <w:marTop w:val="0"/>
      <w:marBottom w:val="0"/>
      <w:divBdr>
        <w:top w:val="none" w:sz="0" w:space="0" w:color="auto"/>
        <w:left w:val="none" w:sz="0" w:space="0" w:color="auto"/>
        <w:bottom w:val="none" w:sz="0" w:space="0" w:color="auto"/>
        <w:right w:val="none" w:sz="0" w:space="0" w:color="auto"/>
      </w:divBdr>
    </w:div>
    <w:div w:id="658734824">
      <w:bodyDiv w:val="1"/>
      <w:marLeft w:val="0"/>
      <w:marRight w:val="0"/>
      <w:marTop w:val="0"/>
      <w:marBottom w:val="0"/>
      <w:divBdr>
        <w:top w:val="none" w:sz="0" w:space="0" w:color="auto"/>
        <w:left w:val="none" w:sz="0" w:space="0" w:color="auto"/>
        <w:bottom w:val="none" w:sz="0" w:space="0" w:color="auto"/>
        <w:right w:val="none" w:sz="0" w:space="0" w:color="auto"/>
      </w:divBdr>
      <w:divsChild>
        <w:div w:id="735975697">
          <w:marLeft w:val="0"/>
          <w:marRight w:val="0"/>
          <w:marTop w:val="0"/>
          <w:marBottom w:val="0"/>
          <w:divBdr>
            <w:top w:val="none" w:sz="0" w:space="0" w:color="auto"/>
            <w:left w:val="none" w:sz="0" w:space="0" w:color="auto"/>
            <w:bottom w:val="none" w:sz="0" w:space="0" w:color="auto"/>
            <w:right w:val="none" w:sz="0" w:space="0" w:color="auto"/>
          </w:divBdr>
          <w:divsChild>
            <w:div w:id="1117718196">
              <w:marLeft w:val="0"/>
              <w:marRight w:val="0"/>
              <w:marTop w:val="0"/>
              <w:marBottom w:val="0"/>
              <w:divBdr>
                <w:top w:val="none" w:sz="0" w:space="0" w:color="auto"/>
                <w:left w:val="none" w:sz="0" w:space="0" w:color="auto"/>
                <w:bottom w:val="none" w:sz="0" w:space="0" w:color="auto"/>
                <w:right w:val="none" w:sz="0" w:space="0" w:color="auto"/>
              </w:divBdr>
              <w:divsChild>
                <w:div w:id="17407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85676">
      <w:bodyDiv w:val="1"/>
      <w:marLeft w:val="0"/>
      <w:marRight w:val="0"/>
      <w:marTop w:val="0"/>
      <w:marBottom w:val="0"/>
      <w:divBdr>
        <w:top w:val="none" w:sz="0" w:space="0" w:color="auto"/>
        <w:left w:val="none" w:sz="0" w:space="0" w:color="auto"/>
        <w:bottom w:val="none" w:sz="0" w:space="0" w:color="auto"/>
        <w:right w:val="none" w:sz="0" w:space="0" w:color="auto"/>
      </w:divBdr>
      <w:divsChild>
        <w:div w:id="1789473510">
          <w:marLeft w:val="0"/>
          <w:marRight w:val="0"/>
          <w:marTop w:val="0"/>
          <w:marBottom w:val="0"/>
          <w:divBdr>
            <w:top w:val="none" w:sz="0" w:space="0" w:color="auto"/>
            <w:left w:val="none" w:sz="0" w:space="0" w:color="auto"/>
            <w:bottom w:val="none" w:sz="0" w:space="0" w:color="auto"/>
            <w:right w:val="none" w:sz="0" w:space="0" w:color="auto"/>
          </w:divBdr>
          <w:divsChild>
            <w:div w:id="841777027">
              <w:marLeft w:val="0"/>
              <w:marRight w:val="0"/>
              <w:marTop w:val="0"/>
              <w:marBottom w:val="0"/>
              <w:divBdr>
                <w:top w:val="none" w:sz="0" w:space="0" w:color="auto"/>
                <w:left w:val="none" w:sz="0" w:space="0" w:color="auto"/>
                <w:bottom w:val="none" w:sz="0" w:space="0" w:color="auto"/>
                <w:right w:val="none" w:sz="0" w:space="0" w:color="auto"/>
              </w:divBdr>
              <w:divsChild>
                <w:div w:id="131413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965847">
      <w:bodyDiv w:val="1"/>
      <w:marLeft w:val="0"/>
      <w:marRight w:val="0"/>
      <w:marTop w:val="0"/>
      <w:marBottom w:val="0"/>
      <w:divBdr>
        <w:top w:val="none" w:sz="0" w:space="0" w:color="auto"/>
        <w:left w:val="none" w:sz="0" w:space="0" w:color="auto"/>
        <w:bottom w:val="none" w:sz="0" w:space="0" w:color="auto"/>
        <w:right w:val="none" w:sz="0" w:space="0" w:color="auto"/>
      </w:divBdr>
      <w:divsChild>
        <w:div w:id="403457480">
          <w:marLeft w:val="0"/>
          <w:marRight w:val="0"/>
          <w:marTop w:val="0"/>
          <w:marBottom w:val="0"/>
          <w:divBdr>
            <w:top w:val="none" w:sz="0" w:space="0" w:color="auto"/>
            <w:left w:val="none" w:sz="0" w:space="0" w:color="auto"/>
            <w:bottom w:val="none" w:sz="0" w:space="0" w:color="auto"/>
            <w:right w:val="none" w:sz="0" w:space="0" w:color="auto"/>
          </w:divBdr>
          <w:divsChild>
            <w:div w:id="535429444">
              <w:marLeft w:val="0"/>
              <w:marRight w:val="0"/>
              <w:marTop w:val="0"/>
              <w:marBottom w:val="0"/>
              <w:divBdr>
                <w:top w:val="none" w:sz="0" w:space="0" w:color="auto"/>
                <w:left w:val="none" w:sz="0" w:space="0" w:color="auto"/>
                <w:bottom w:val="none" w:sz="0" w:space="0" w:color="auto"/>
                <w:right w:val="none" w:sz="0" w:space="0" w:color="auto"/>
              </w:divBdr>
              <w:divsChild>
                <w:div w:id="30828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515255">
      <w:bodyDiv w:val="1"/>
      <w:marLeft w:val="0"/>
      <w:marRight w:val="0"/>
      <w:marTop w:val="0"/>
      <w:marBottom w:val="0"/>
      <w:divBdr>
        <w:top w:val="none" w:sz="0" w:space="0" w:color="auto"/>
        <w:left w:val="none" w:sz="0" w:space="0" w:color="auto"/>
        <w:bottom w:val="none" w:sz="0" w:space="0" w:color="auto"/>
        <w:right w:val="none" w:sz="0" w:space="0" w:color="auto"/>
      </w:divBdr>
      <w:divsChild>
        <w:div w:id="1407648903">
          <w:marLeft w:val="0"/>
          <w:marRight w:val="0"/>
          <w:marTop w:val="0"/>
          <w:marBottom w:val="0"/>
          <w:divBdr>
            <w:top w:val="none" w:sz="0" w:space="0" w:color="auto"/>
            <w:left w:val="none" w:sz="0" w:space="0" w:color="auto"/>
            <w:bottom w:val="none" w:sz="0" w:space="0" w:color="auto"/>
            <w:right w:val="none" w:sz="0" w:space="0" w:color="auto"/>
          </w:divBdr>
          <w:divsChild>
            <w:div w:id="20908709">
              <w:marLeft w:val="0"/>
              <w:marRight w:val="0"/>
              <w:marTop w:val="0"/>
              <w:marBottom w:val="0"/>
              <w:divBdr>
                <w:top w:val="none" w:sz="0" w:space="0" w:color="auto"/>
                <w:left w:val="none" w:sz="0" w:space="0" w:color="auto"/>
                <w:bottom w:val="none" w:sz="0" w:space="0" w:color="auto"/>
                <w:right w:val="none" w:sz="0" w:space="0" w:color="auto"/>
              </w:divBdr>
              <w:divsChild>
                <w:div w:id="79784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652726">
      <w:bodyDiv w:val="1"/>
      <w:marLeft w:val="0"/>
      <w:marRight w:val="0"/>
      <w:marTop w:val="0"/>
      <w:marBottom w:val="0"/>
      <w:divBdr>
        <w:top w:val="none" w:sz="0" w:space="0" w:color="auto"/>
        <w:left w:val="none" w:sz="0" w:space="0" w:color="auto"/>
        <w:bottom w:val="none" w:sz="0" w:space="0" w:color="auto"/>
        <w:right w:val="none" w:sz="0" w:space="0" w:color="auto"/>
      </w:divBdr>
      <w:divsChild>
        <w:div w:id="1664888910">
          <w:marLeft w:val="0"/>
          <w:marRight w:val="0"/>
          <w:marTop w:val="0"/>
          <w:marBottom w:val="0"/>
          <w:divBdr>
            <w:top w:val="none" w:sz="0" w:space="0" w:color="auto"/>
            <w:left w:val="none" w:sz="0" w:space="0" w:color="auto"/>
            <w:bottom w:val="none" w:sz="0" w:space="0" w:color="auto"/>
            <w:right w:val="none" w:sz="0" w:space="0" w:color="auto"/>
          </w:divBdr>
          <w:divsChild>
            <w:div w:id="239098712">
              <w:marLeft w:val="0"/>
              <w:marRight w:val="0"/>
              <w:marTop w:val="0"/>
              <w:marBottom w:val="0"/>
              <w:divBdr>
                <w:top w:val="none" w:sz="0" w:space="0" w:color="auto"/>
                <w:left w:val="none" w:sz="0" w:space="0" w:color="auto"/>
                <w:bottom w:val="none" w:sz="0" w:space="0" w:color="auto"/>
                <w:right w:val="none" w:sz="0" w:space="0" w:color="auto"/>
              </w:divBdr>
              <w:divsChild>
                <w:div w:id="5930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762754">
      <w:bodyDiv w:val="1"/>
      <w:marLeft w:val="0"/>
      <w:marRight w:val="0"/>
      <w:marTop w:val="0"/>
      <w:marBottom w:val="0"/>
      <w:divBdr>
        <w:top w:val="none" w:sz="0" w:space="0" w:color="auto"/>
        <w:left w:val="none" w:sz="0" w:space="0" w:color="auto"/>
        <w:bottom w:val="none" w:sz="0" w:space="0" w:color="auto"/>
        <w:right w:val="none" w:sz="0" w:space="0" w:color="auto"/>
      </w:divBdr>
    </w:div>
    <w:div w:id="782581160">
      <w:bodyDiv w:val="1"/>
      <w:marLeft w:val="0"/>
      <w:marRight w:val="0"/>
      <w:marTop w:val="0"/>
      <w:marBottom w:val="0"/>
      <w:divBdr>
        <w:top w:val="none" w:sz="0" w:space="0" w:color="auto"/>
        <w:left w:val="none" w:sz="0" w:space="0" w:color="auto"/>
        <w:bottom w:val="none" w:sz="0" w:space="0" w:color="auto"/>
        <w:right w:val="none" w:sz="0" w:space="0" w:color="auto"/>
      </w:divBdr>
      <w:divsChild>
        <w:div w:id="1045642692">
          <w:marLeft w:val="0"/>
          <w:marRight w:val="0"/>
          <w:marTop w:val="0"/>
          <w:marBottom w:val="0"/>
          <w:divBdr>
            <w:top w:val="none" w:sz="0" w:space="0" w:color="auto"/>
            <w:left w:val="none" w:sz="0" w:space="0" w:color="auto"/>
            <w:bottom w:val="none" w:sz="0" w:space="0" w:color="auto"/>
            <w:right w:val="none" w:sz="0" w:space="0" w:color="auto"/>
          </w:divBdr>
          <w:divsChild>
            <w:div w:id="93600190">
              <w:marLeft w:val="0"/>
              <w:marRight w:val="0"/>
              <w:marTop w:val="0"/>
              <w:marBottom w:val="0"/>
              <w:divBdr>
                <w:top w:val="none" w:sz="0" w:space="0" w:color="auto"/>
                <w:left w:val="none" w:sz="0" w:space="0" w:color="auto"/>
                <w:bottom w:val="none" w:sz="0" w:space="0" w:color="auto"/>
                <w:right w:val="none" w:sz="0" w:space="0" w:color="auto"/>
              </w:divBdr>
              <w:divsChild>
                <w:div w:id="13366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77102">
      <w:bodyDiv w:val="1"/>
      <w:marLeft w:val="0"/>
      <w:marRight w:val="0"/>
      <w:marTop w:val="0"/>
      <w:marBottom w:val="0"/>
      <w:divBdr>
        <w:top w:val="none" w:sz="0" w:space="0" w:color="auto"/>
        <w:left w:val="none" w:sz="0" w:space="0" w:color="auto"/>
        <w:bottom w:val="none" w:sz="0" w:space="0" w:color="auto"/>
        <w:right w:val="none" w:sz="0" w:space="0" w:color="auto"/>
      </w:divBdr>
      <w:divsChild>
        <w:div w:id="284430288">
          <w:marLeft w:val="0"/>
          <w:marRight w:val="0"/>
          <w:marTop w:val="0"/>
          <w:marBottom w:val="0"/>
          <w:divBdr>
            <w:top w:val="none" w:sz="0" w:space="0" w:color="auto"/>
            <w:left w:val="none" w:sz="0" w:space="0" w:color="auto"/>
            <w:bottom w:val="none" w:sz="0" w:space="0" w:color="auto"/>
            <w:right w:val="none" w:sz="0" w:space="0" w:color="auto"/>
          </w:divBdr>
          <w:divsChild>
            <w:div w:id="782042770">
              <w:marLeft w:val="0"/>
              <w:marRight w:val="0"/>
              <w:marTop w:val="0"/>
              <w:marBottom w:val="0"/>
              <w:divBdr>
                <w:top w:val="none" w:sz="0" w:space="0" w:color="auto"/>
                <w:left w:val="none" w:sz="0" w:space="0" w:color="auto"/>
                <w:bottom w:val="none" w:sz="0" w:space="0" w:color="auto"/>
                <w:right w:val="none" w:sz="0" w:space="0" w:color="auto"/>
              </w:divBdr>
              <w:divsChild>
                <w:div w:id="1581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55840">
      <w:bodyDiv w:val="1"/>
      <w:marLeft w:val="0"/>
      <w:marRight w:val="0"/>
      <w:marTop w:val="0"/>
      <w:marBottom w:val="0"/>
      <w:divBdr>
        <w:top w:val="none" w:sz="0" w:space="0" w:color="auto"/>
        <w:left w:val="none" w:sz="0" w:space="0" w:color="auto"/>
        <w:bottom w:val="none" w:sz="0" w:space="0" w:color="auto"/>
        <w:right w:val="none" w:sz="0" w:space="0" w:color="auto"/>
      </w:divBdr>
      <w:divsChild>
        <w:div w:id="230048157">
          <w:marLeft w:val="0"/>
          <w:marRight w:val="0"/>
          <w:marTop w:val="0"/>
          <w:marBottom w:val="0"/>
          <w:divBdr>
            <w:top w:val="none" w:sz="0" w:space="0" w:color="auto"/>
            <w:left w:val="none" w:sz="0" w:space="0" w:color="auto"/>
            <w:bottom w:val="none" w:sz="0" w:space="0" w:color="auto"/>
            <w:right w:val="none" w:sz="0" w:space="0" w:color="auto"/>
          </w:divBdr>
          <w:divsChild>
            <w:div w:id="1205950243">
              <w:marLeft w:val="0"/>
              <w:marRight w:val="0"/>
              <w:marTop w:val="0"/>
              <w:marBottom w:val="0"/>
              <w:divBdr>
                <w:top w:val="none" w:sz="0" w:space="0" w:color="auto"/>
                <w:left w:val="none" w:sz="0" w:space="0" w:color="auto"/>
                <w:bottom w:val="none" w:sz="0" w:space="0" w:color="auto"/>
                <w:right w:val="none" w:sz="0" w:space="0" w:color="auto"/>
              </w:divBdr>
              <w:divsChild>
                <w:div w:id="10764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946742">
      <w:bodyDiv w:val="1"/>
      <w:marLeft w:val="0"/>
      <w:marRight w:val="0"/>
      <w:marTop w:val="0"/>
      <w:marBottom w:val="0"/>
      <w:divBdr>
        <w:top w:val="none" w:sz="0" w:space="0" w:color="auto"/>
        <w:left w:val="none" w:sz="0" w:space="0" w:color="auto"/>
        <w:bottom w:val="none" w:sz="0" w:space="0" w:color="auto"/>
        <w:right w:val="none" w:sz="0" w:space="0" w:color="auto"/>
      </w:divBdr>
      <w:divsChild>
        <w:div w:id="523717035">
          <w:marLeft w:val="0"/>
          <w:marRight w:val="0"/>
          <w:marTop w:val="0"/>
          <w:marBottom w:val="0"/>
          <w:divBdr>
            <w:top w:val="none" w:sz="0" w:space="0" w:color="auto"/>
            <w:left w:val="none" w:sz="0" w:space="0" w:color="auto"/>
            <w:bottom w:val="none" w:sz="0" w:space="0" w:color="auto"/>
            <w:right w:val="none" w:sz="0" w:space="0" w:color="auto"/>
          </w:divBdr>
          <w:divsChild>
            <w:div w:id="1858039239">
              <w:marLeft w:val="0"/>
              <w:marRight w:val="0"/>
              <w:marTop w:val="0"/>
              <w:marBottom w:val="0"/>
              <w:divBdr>
                <w:top w:val="none" w:sz="0" w:space="0" w:color="auto"/>
                <w:left w:val="none" w:sz="0" w:space="0" w:color="auto"/>
                <w:bottom w:val="none" w:sz="0" w:space="0" w:color="auto"/>
                <w:right w:val="none" w:sz="0" w:space="0" w:color="auto"/>
              </w:divBdr>
              <w:divsChild>
                <w:div w:id="149075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647835">
      <w:bodyDiv w:val="1"/>
      <w:marLeft w:val="0"/>
      <w:marRight w:val="0"/>
      <w:marTop w:val="0"/>
      <w:marBottom w:val="0"/>
      <w:divBdr>
        <w:top w:val="none" w:sz="0" w:space="0" w:color="auto"/>
        <w:left w:val="none" w:sz="0" w:space="0" w:color="auto"/>
        <w:bottom w:val="none" w:sz="0" w:space="0" w:color="auto"/>
        <w:right w:val="none" w:sz="0" w:space="0" w:color="auto"/>
      </w:divBdr>
      <w:divsChild>
        <w:div w:id="1875733710">
          <w:marLeft w:val="0"/>
          <w:marRight w:val="0"/>
          <w:marTop w:val="0"/>
          <w:marBottom w:val="0"/>
          <w:divBdr>
            <w:top w:val="none" w:sz="0" w:space="0" w:color="auto"/>
            <w:left w:val="none" w:sz="0" w:space="0" w:color="auto"/>
            <w:bottom w:val="none" w:sz="0" w:space="0" w:color="auto"/>
            <w:right w:val="none" w:sz="0" w:space="0" w:color="auto"/>
          </w:divBdr>
          <w:divsChild>
            <w:div w:id="769737479">
              <w:marLeft w:val="0"/>
              <w:marRight w:val="0"/>
              <w:marTop w:val="0"/>
              <w:marBottom w:val="0"/>
              <w:divBdr>
                <w:top w:val="none" w:sz="0" w:space="0" w:color="auto"/>
                <w:left w:val="none" w:sz="0" w:space="0" w:color="auto"/>
                <w:bottom w:val="none" w:sz="0" w:space="0" w:color="auto"/>
                <w:right w:val="none" w:sz="0" w:space="0" w:color="auto"/>
              </w:divBdr>
              <w:divsChild>
                <w:div w:id="14867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684847">
      <w:bodyDiv w:val="1"/>
      <w:marLeft w:val="0"/>
      <w:marRight w:val="0"/>
      <w:marTop w:val="0"/>
      <w:marBottom w:val="0"/>
      <w:divBdr>
        <w:top w:val="none" w:sz="0" w:space="0" w:color="auto"/>
        <w:left w:val="none" w:sz="0" w:space="0" w:color="auto"/>
        <w:bottom w:val="none" w:sz="0" w:space="0" w:color="auto"/>
        <w:right w:val="none" w:sz="0" w:space="0" w:color="auto"/>
      </w:divBdr>
    </w:div>
    <w:div w:id="905454936">
      <w:bodyDiv w:val="1"/>
      <w:marLeft w:val="0"/>
      <w:marRight w:val="0"/>
      <w:marTop w:val="0"/>
      <w:marBottom w:val="0"/>
      <w:divBdr>
        <w:top w:val="none" w:sz="0" w:space="0" w:color="auto"/>
        <w:left w:val="none" w:sz="0" w:space="0" w:color="auto"/>
        <w:bottom w:val="none" w:sz="0" w:space="0" w:color="auto"/>
        <w:right w:val="none" w:sz="0" w:space="0" w:color="auto"/>
      </w:divBdr>
      <w:divsChild>
        <w:div w:id="431048927">
          <w:marLeft w:val="0"/>
          <w:marRight w:val="0"/>
          <w:marTop w:val="0"/>
          <w:marBottom w:val="0"/>
          <w:divBdr>
            <w:top w:val="none" w:sz="0" w:space="0" w:color="auto"/>
            <w:left w:val="none" w:sz="0" w:space="0" w:color="auto"/>
            <w:bottom w:val="none" w:sz="0" w:space="0" w:color="auto"/>
            <w:right w:val="none" w:sz="0" w:space="0" w:color="auto"/>
          </w:divBdr>
          <w:divsChild>
            <w:div w:id="484903437">
              <w:marLeft w:val="0"/>
              <w:marRight w:val="0"/>
              <w:marTop w:val="0"/>
              <w:marBottom w:val="0"/>
              <w:divBdr>
                <w:top w:val="none" w:sz="0" w:space="0" w:color="auto"/>
                <w:left w:val="none" w:sz="0" w:space="0" w:color="auto"/>
                <w:bottom w:val="none" w:sz="0" w:space="0" w:color="auto"/>
                <w:right w:val="none" w:sz="0" w:space="0" w:color="auto"/>
              </w:divBdr>
              <w:divsChild>
                <w:div w:id="113857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41853">
      <w:bodyDiv w:val="1"/>
      <w:marLeft w:val="0"/>
      <w:marRight w:val="0"/>
      <w:marTop w:val="0"/>
      <w:marBottom w:val="0"/>
      <w:divBdr>
        <w:top w:val="none" w:sz="0" w:space="0" w:color="auto"/>
        <w:left w:val="none" w:sz="0" w:space="0" w:color="auto"/>
        <w:bottom w:val="none" w:sz="0" w:space="0" w:color="auto"/>
        <w:right w:val="none" w:sz="0" w:space="0" w:color="auto"/>
      </w:divBdr>
      <w:divsChild>
        <w:div w:id="1179929667">
          <w:marLeft w:val="0"/>
          <w:marRight w:val="0"/>
          <w:marTop w:val="0"/>
          <w:marBottom w:val="0"/>
          <w:divBdr>
            <w:top w:val="none" w:sz="0" w:space="0" w:color="auto"/>
            <w:left w:val="none" w:sz="0" w:space="0" w:color="auto"/>
            <w:bottom w:val="none" w:sz="0" w:space="0" w:color="auto"/>
            <w:right w:val="none" w:sz="0" w:space="0" w:color="auto"/>
          </w:divBdr>
          <w:divsChild>
            <w:div w:id="315111436">
              <w:marLeft w:val="0"/>
              <w:marRight w:val="0"/>
              <w:marTop w:val="0"/>
              <w:marBottom w:val="0"/>
              <w:divBdr>
                <w:top w:val="none" w:sz="0" w:space="0" w:color="auto"/>
                <w:left w:val="none" w:sz="0" w:space="0" w:color="auto"/>
                <w:bottom w:val="none" w:sz="0" w:space="0" w:color="auto"/>
                <w:right w:val="none" w:sz="0" w:space="0" w:color="auto"/>
              </w:divBdr>
              <w:divsChild>
                <w:div w:id="94647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683047">
      <w:bodyDiv w:val="1"/>
      <w:marLeft w:val="0"/>
      <w:marRight w:val="0"/>
      <w:marTop w:val="0"/>
      <w:marBottom w:val="0"/>
      <w:divBdr>
        <w:top w:val="none" w:sz="0" w:space="0" w:color="auto"/>
        <w:left w:val="none" w:sz="0" w:space="0" w:color="auto"/>
        <w:bottom w:val="none" w:sz="0" w:space="0" w:color="auto"/>
        <w:right w:val="none" w:sz="0" w:space="0" w:color="auto"/>
      </w:divBdr>
      <w:divsChild>
        <w:div w:id="860241088">
          <w:marLeft w:val="0"/>
          <w:marRight w:val="0"/>
          <w:marTop w:val="0"/>
          <w:marBottom w:val="0"/>
          <w:divBdr>
            <w:top w:val="none" w:sz="0" w:space="0" w:color="auto"/>
            <w:left w:val="none" w:sz="0" w:space="0" w:color="auto"/>
            <w:bottom w:val="none" w:sz="0" w:space="0" w:color="auto"/>
            <w:right w:val="none" w:sz="0" w:space="0" w:color="auto"/>
          </w:divBdr>
          <w:divsChild>
            <w:div w:id="1429079662">
              <w:marLeft w:val="0"/>
              <w:marRight w:val="0"/>
              <w:marTop w:val="0"/>
              <w:marBottom w:val="0"/>
              <w:divBdr>
                <w:top w:val="none" w:sz="0" w:space="0" w:color="auto"/>
                <w:left w:val="none" w:sz="0" w:space="0" w:color="auto"/>
                <w:bottom w:val="none" w:sz="0" w:space="0" w:color="auto"/>
                <w:right w:val="none" w:sz="0" w:space="0" w:color="auto"/>
              </w:divBdr>
              <w:divsChild>
                <w:div w:id="208830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61905">
      <w:bodyDiv w:val="1"/>
      <w:marLeft w:val="0"/>
      <w:marRight w:val="0"/>
      <w:marTop w:val="0"/>
      <w:marBottom w:val="0"/>
      <w:divBdr>
        <w:top w:val="none" w:sz="0" w:space="0" w:color="auto"/>
        <w:left w:val="none" w:sz="0" w:space="0" w:color="auto"/>
        <w:bottom w:val="none" w:sz="0" w:space="0" w:color="auto"/>
        <w:right w:val="none" w:sz="0" w:space="0" w:color="auto"/>
      </w:divBdr>
      <w:divsChild>
        <w:div w:id="1428623636">
          <w:marLeft w:val="0"/>
          <w:marRight w:val="0"/>
          <w:marTop w:val="0"/>
          <w:marBottom w:val="0"/>
          <w:divBdr>
            <w:top w:val="none" w:sz="0" w:space="0" w:color="auto"/>
            <w:left w:val="none" w:sz="0" w:space="0" w:color="auto"/>
            <w:bottom w:val="none" w:sz="0" w:space="0" w:color="auto"/>
            <w:right w:val="none" w:sz="0" w:space="0" w:color="auto"/>
          </w:divBdr>
          <w:divsChild>
            <w:div w:id="1457522103">
              <w:marLeft w:val="0"/>
              <w:marRight w:val="0"/>
              <w:marTop w:val="0"/>
              <w:marBottom w:val="0"/>
              <w:divBdr>
                <w:top w:val="none" w:sz="0" w:space="0" w:color="auto"/>
                <w:left w:val="none" w:sz="0" w:space="0" w:color="auto"/>
                <w:bottom w:val="none" w:sz="0" w:space="0" w:color="auto"/>
                <w:right w:val="none" w:sz="0" w:space="0" w:color="auto"/>
              </w:divBdr>
              <w:divsChild>
                <w:div w:id="11795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00452">
      <w:bodyDiv w:val="1"/>
      <w:marLeft w:val="0"/>
      <w:marRight w:val="0"/>
      <w:marTop w:val="0"/>
      <w:marBottom w:val="0"/>
      <w:divBdr>
        <w:top w:val="none" w:sz="0" w:space="0" w:color="auto"/>
        <w:left w:val="none" w:sz="0" w:space="0" w:color="auto"/>
        <w:bottom w:val="none" w:sz="0" w:space="0" w:color="auto"/>
        <w:right w:val="none" w:sz="0" w:space="0" w:color="auto"/>
      </w:divBdr>
      <w:divsChild>
        <w:div w:id="33313521">
          <w:marLeft w:val="0"/>
          <w:marRight w:val="0"/>
          <w:marTop w:val="0"/>
          <w:marBottom w:val="0"/>
          <w:divBdr>
            <w:top w:val="none" w:sz="0" w:space="0" w:color="auto"/>
            <w:left w:val="none" w:sz="0" w:space="0" w:color="auto"/>
            <w:bottom w:val="none" w:sz="0" w:space="0" w:color="auto"/>
            <w:right w:val="none" w:sz="0" w:space="0" w:color="auto"/>
          </w:divBdr>
          <w:divsChild>
            <w:div w:id="766197971">
              <w:marLeft w:val="0"/>
              <w:marRight w:val="0"/>
              <w:marTop w:val="0"/>
              <w:marBottom w:val="0"/>
              <w:divBdr>
                <w:top w:val="none" w:sz="0" w:space="0" w:color="auto"/>
                <w:left w:val="none" w:sz="0" w:space="0" w:color="auto"/>
                <w:bottom w:val="none" w:sz="0" w:space="0" w:color="auto"/>
                <w:right w:val="none" w:sz="0" w:space="0" w:color="auto"/>
              </w:divBdr>
              <w:divsChild>
                <w:div w:id="1882743773">
                  <w:marLeft w:val="0"/>
                  <w:marRight w:val="0"/>
                  <w:marTop w:val="0"/>
                  <w:marBottom w:val="0"/>
                  <w:divBdr>
                    <w:top w:val="none" w:sz="0" w:space="0" w:color="auto"/>
                    <w:left w:val="none" w:sz="0" w:space="0" w:color="auto"/>
                    <w:bottom w:val="none" w:sz="0" w:space="0" w:color="auto"/>
                    <w:right w:val="none" w:sz="0" w:space="0" w:color="auto"/>
                  </w:divBdr>
                </w:div>
              </w:divsChild>
            </w:div>
            <w:div w:id="1993832425">
              <w:marLeft w:val="0"/>
              <w:marRight w:val="0"/>
              <w:marTop w:val="0"/>
              <w:marBottom w:val="0"/>
              <w:divBdr>
                <w:top w:val="none" w:sz="0" w:space="0" w:color="auto"/>
                <w:left w:val="none" w:sz="0" w:space="0" w:color="auto"/>
                <w:bottom w:val="none" w:sz="0" w:space="0" w:color="auto"/>
                <w:right w:val="none" w:sz="0" w:space="0" w:color="auto"/>
              </w:divBdr>
              <w:divsChild>
                <w:div w:id="2144542819">
                  <w:marLeft w:val="0"/>
                  <w:marRight w:val="0"/>
                  <w:marTop w:val="0"/>
                  <w:marBottom w:val="0"/>
                  <w:divBdr>
                    <w:top w:val="none" w:sz="0" w:space="0" w:color="auto"/>
                    <w:left w:val="none" w:sz="0" w:space="0" w:color="auto"/>
                    <w:bottom w:val="none" w:sz="0" w:space="0" w:color="auto"/>
                    <w:right w:val="none" w:sz="0" w:space="0" w:color="auto"/>
                  </w:divBdr>
                </w:div>
              </w:divsChild>
            </w:div>
            <w:div w:id="511604674">
              <w:marLeft w:val="0"/>
              <w:marRight w:val="0"/>
              <w:marTop w:val="0"/>
              <w:marBottom w:val="0"/>
              <w:divBdr>
                <w:top w:val="none" w:sz="0" w:space="0" w:color="auto"/>
                <w:left w:val="none" w:sz="0" w:space="0" w:color="auto"/>
                <w:bottom w:val="none" w:sz="0" w:space="0" w:color="auto"/>
                <w:right w:val="none" w:sz="0" w:space="0" w:color="auto"/>
              </w:divBdr>
              <w:divsChild>
                <w:div w:id="16050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29117">
          <w:marLeft w:val="0"/>
          <w:marRight w:val="0"/>
          <w:marTop w:val="0"/>
          <w:marBottom w:val="0"/>
          <w:divBdr>
            <w:top w:val="none" w:sz="0" w:space="0" w:color="auto"/>
            <w:left w:val="none" w:sz="0" w:space="0" w:color="auto"/>
            <w:bottom w:val="none" w:sz="0" w:space="0" w:color="auto"/>
            <w:right w:val="none" w:sz="0" w:space="0" w:color="auto"/>
          </w:divBdr>
          <w:divsChild>
            <w:div w:id="365638140">
              <w:marLeft w:val="0"/>
              <w:marRight w:val="0"/>
              <w:marTop w:val="0"/>
              <w:marBottom w:val="0"/>
              <w:divBdr>
                <w:top w:val="none" w:sz="0" w:space="0" w:color="auto"/>
                <w:left w:val="none" w:sz="0" w:space="0" w:color="auto"/>
                <w:bottom w:val="none" w:sz="0" w:space="0" w:color="auto"/>
                <w:right w:val="none" w:sz="0" w:space="0" w:color="auto"/>
              </w:divBdr>
              <w:divsChild>
                <w:div w:id="921254810">
                  <w:marLeft w:val="0"/>
                  <w:marRight w:val="0"/>
                  <w:marTop w:val="0"/>
                  <w:marBottom w:val="0"/>
                  <w:divBdr>
                    <w:top w:val="none" w:sz="0" w:space="0" w:color="auto"/>
                    <w:left w:val="none" w:sz="0" w:space="0" w:color="auto"/>
                    <w:bottom w:val="none" w:sz="0" w:space="0" w:color="auto"/>
                    <w:right w:val="none" w:sz="0" w:space="0" w:color="auto"/>
                  </w:divBdr>
                </w:div>
              </w:divsChild>
            </w:div>
            <w:div w:id="2097708252">
              <w:marLeft w:val="0"/>
              <w:marRight w:val="0"/>
              <w:marTop w:val="0"/>
              <w:marBottom w:val="0"/>
              <w:divBdr>
                <w:top w:val="none" w:sz="0" w:space="0" w:color="auto"/>
                <w:left w:val="none" w:sz="0" w:space="0" w:color="auto"/>
                <w:bottom w:val="none" w:sz="0" w:space="0" w:color="auto"/>
                <w:right w:val="none" w:sz="0" w:space="0" w:color="auto"/>
              </w:divBdr>
              <w:divsChild>
                <w:div w:id="888881029">
                  <w:marLeft w:val="0"/>
                  <w:marRight w:val="0"/>
                  <w:marTop w:val="0"/>
                  <w:marBottom w:val="0"/>
                  <w:divBdr>
                    <w:top w:val="none" w:sz="0" w:space="0" w:color="auto"/>
                    <w:left w:val="none" w:sz="0" w:space="0" w:color="auto"/>
                    <w:bottom w:val="none" w:sz="0" w:space="0" w:color="auto"/>
                    <w:right w:val="none" w:sz="0" w:space="0" w:color="auto"/>
                  </w:divBdr>
                </w:div>
              </w:divsChild>
            </w:div>
            <w:div w:id="1205672859">
              <w:marLeft w:val="0"/>
              <w:marRight w:val="0"/>
              <w:marTop w:val="0"/>
              <w:marBottom w:val="0"/>
              <w:divBdr>
                <w:top w:val="none" w:sz="0" w:space="0" w:color="auto"/>
                <w:left w:val="none" w:sz="0" w:space="0" w:color="auto"/>
                <w:bottom w:val="none" w:sz="0" w:space="0" w:color="auto"/>
                <w:right w:val="none" w:sz="0" w:space="0" w:color="auto"/>
              </w:divBdr>
              <w:divsChild>
                <w:div w:id="1697266927">
                  <w:marLeft w:val="0"/>
                  <w:marRight w:val="0"/>
                  <w:marTop w:val="0"/>
                  <w:marBottom w:val="0"/>
                  <w:divBdr>
                    <w:top w:val="none" w:sz="0" w:space="0" w:color="auto"/>
                    <w:left w:val="none" w:sz="0" w:space="0" w:color="auto"/>
                    <w:bottom w:val="none" w:sz="0" w:space="0" w:color="auto"/>
                    <w:right w:val="none" w:sz="0" w:space="0" w:color="auto"/>
                  </w:divBdr>
                </w:div>
              </w:divsChild>
            </w:div>
            <w:div w:id="1512063782">
              <w:marLeft w:val="0"/>
              <w:marRight w:val="0"/>
              <w:marTop w:val="0"/>
              <w:marBottom w:val="0"/>
              <w:divBdr>
                <w:top w:val="none" w:sz="0" w:space="0" w:color="auto"/>
                <w:left w:val="none" w:sz="0" w:space="0" w:color="auto"/>
                <w:bottom w:val="none" w:sz="0" w:space="0" w:color="auto"/>
                <w:right w:val="none" w:sz="0" w:space="0" w:color="auto"/>
              </w:divBdr>
              <w:divsChild>
                <w:div w:id="153742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50557">
          <w:marLeft w:val="0"/>
          <w:marRight w:val="0"/>
          <w:marTop w:val="0"/>
          <w:marBottom w:val="0"/>
          <w:divBdr>
            <w:top w:val="none" w:sz="0" w:space="0" w:color="auto"/>
            <w:left w:val="none" w:sz="0" w:space="0" w:color="auto"/>
            <w:bottom w:val="none" w:sz="0" w:space="0" w:color="auto"/>
            <w:right w:val="none" w:sz="0" w:space="0" w:color="auto"/>
          </w:divBdr>
          <w:divsChild>
            <w:div w:id="1935892853">
              <w:marLeft w:val="0"/>
              <w:marRight w:val="0"/>
              <w:marTop w:val="0"/>
              <w:marBottom w:val="0"/>
              <w:divBdr>
                <w:top w:val="none" w:sz="0" w:space="0" w:color="auto"/>
                <w:left w:val="none" w:sz="0" w:space="0" w:color="auto"/>
                <w:bottom w:val="none" w:sz="0" w:space="0" w:color="auto"/>
                <w:right w:val="none" w:sz="0" w:space="0" w:color="auto"/>
              </w:divBdr>
              <w:divsChild>
                <w:div w:id="1659071675">
                  <w:marLeft w:val="0"/>
                  <w:marRight w:val="0"/>
                  <w:marTop w:val="0"/>
                  <w:marBottom w:val="0"/>
                  <w:divBdr>
                    <w:top w:val="none" w:sz="0" w:space="0" w:color="auto"/>
                    <w:left w:val="none" w:sz="0" w:space="0" w:color="auto"/>
                    <w:bottom w:val="none" w:sz="0" w:space="0" w:color="auto"/>
                    <w:right w:val="none" w:sz="0" w:space="0" w:color="auto"/>
                  </w:divBdr>
                </w:div>
              </w:divsChild>
            </w:div>
            <w:div w:id="1590770353">
              <w:marLeft w:val="0"/>
              <w:marRight w:val="0"/>
              <w:marTop w:val="0"/>
              <w:marBottom w:val="0"/>
              <w:divBdr>
                <w:top w:val="none" w:sz="0" w:space="0" w:color="auto"/>
                <w:left w:val="none" w:sz="0" w:space="0" w:color="auto"/>
                <w:bottom w:val="none" w:sz="0" w:space="0" w:color="auto"/>
                <w:right w:val="none" w:sz="0" w:space="0" w:color="auto"/>
              </w:divBdr>
              <w:divsChild>
                <w:div w:id="388572442">
                  <w:marLeft w:val="0"/>
                  <w:marRight w:val="0"/>
                  <w:marTop w:val="0"/>
                  <w:marBottom w:val="0"/>
                  <w:divBdr>
                    <w:top w:val="none" w:sz="0" w:space="0" w:color="auto"/>
                    <w:left w:val="none" w:sz="0" w:space="0" w:color="auto"/>
                    <w:bottom w:val="none" w:sz="0" w:space="0" w:color="auto"/>
                    <w:right w:val="none" w:sz="0" w:space="0" w:color="auto"/>
                  </w:divBdr>
                </w:div>
              </w:divsChild>
            </w:div>
            <w:div w:id="622006539">
              <w:marLeft w:val="0"/>
              <w:marRight w:val="0"/>
              <w:marTop w:val="0"/>
              <w:marBottom w:val="0"/>
              <w:divBdr>
                <w:top w:val="none" w:sz="0" w:space="0" w:color="auto"/>
                <w:left w:val="none" w:sz="0" w:space="0" w:color="auto"/>
                <w:bottom w:val="none" w:sz="0" w:space="0" w:color="auto"/>
                <w:right w:val="none" w:sz="0" w:space="0" w:color="auto"/>
              </w:divBdr>
              <w:divsChild>
                <w:div w:id="924654618">
                  <w:marLeft w:val="0"/>
                  <w:marRight w:val="0"/>
                  <w:marTop w:val="0"/>
                  <w:marBottom w:val="0"/>
                  <w:divBdr>
                    <w:top w:val="none" w:sz="0" w:space="0" w:color="auto"/>
                    <w:left w:val="none" w:sz="0" w:space="0" w:color="auto"/>
                    <w:bottom w:val="none" w:sz="0" w:space="0" w:color="auto"/>
                    <w:right w:val="none" w:sz="0" w:space="0" w:color="auto"/>
                  </w:divBdr>
                </w:div>
              </w:divsChild>
            </w:div>
            <w:div w:id="476190518">
              <w:marLeft w:val="0"/>
              <w:marRight w:val="0"/>
              <w:marTop w:val="0"/>
              <w:marBottom w:val="0"/>
              <w:divBdr>
                <w:top w:val="none" w:sz="0" w:space="0" w:color="auto"/>
                <w:left w:val="none" w:sz="0" w:space="0" w:color="auto"/>
                <w:bottom w:val="none" w:sz="0" w:space="0" w:color="auto"/>
                <w:right w:val="none" w:sz="0" w:space="0" w:color="auto"/>
              </w:divBdr>
              <w:divsChild>
                <w:div w:id="1498959975">
                  <w:marLeft w:val="0"/>
                  <w:marRight w:val="0"/>
                  <w:marTop w:val="0"/>
                  <w:marBottom w:val="0"/>
                  <w:divBdr>
                    <w:top w:val="none" w:sz="0" w:space="0" w:color="auto"/>
                    <w:left w:val="none" w:sz="0" w:space="0" w:color="auto"/>
                    <w:bottom w:val="none" w:sz="0" w:space="0" w:color="auto"/>
                    <w:right w:val="none" w:sz="0" w:space="0" w:color="auto"/>
                  </w:divBdr>
                </w:div>
              </w:divsChild>
            </w:div>
            <w:div w:id="1181621785">
              <w:marLeft w:val="0"/>
              <w:marRight w:val="0"/>
              <w:marTop w:val="0"/>
              <w:marBottom w:val="0"/>
              <w:divBdr>
                <w:top w:val="none" w:sz="0" w:space="0" w:color="auto"/>
                <w:left w:val="none" w:sz="0" w:space="0" w:color="auto"/>
                <w:bottom w:val="none" w:sz="0" w:space="0" w:color="auto"/>
                <w:right w:val="none" w:sz="0" w:space="0" w:color="auto"/>
              </w:divBdr>
              <w:divsChild>
                <w:div w:id="2077703030">
                  <w:marLeft w:val="0"/>
                  <w:marRight w:val="0"/>
                  <w:marTop w:val="0"/>
                  <w:marBottom w:val="0"/>
                  <w:divBdr>
                    <w:top w:val="none" w:sz="0" w:space="0" w:color="auto"/>
                    <w:left w:val="none" w:sz="0" w:space="0" w:color="auto"/>
                    <w:bottom w:val="none" w:sz="0" w:space="0" w:color="auto"/>
                    <w:right w:val="none" w:sz="0" w:space="0" w:color="auto"/>
                  </w:divBdr>
                </w:div>
              </w:divsChild>
            </w:div>
            <w:div w:id="332299647">
              <w:marLeft w:val="0"/>
              <w:marRight w:val="0"/>
              <w:marTop w:val="0"/>
              <w:marBottom w:val="0"/>
              <w:divBdr>
                <w:top w:val="none" w:sz="0" w:space="0" w:color="auto"/>
                <w:left w:val="none" w:sz="0" w:space="0" w:color="auto"/>
                <w:bottom w:val="none" w:sz="0" w:space="0" w:color="auto"/>
                <w:right w:val="none" w:sz="0" w:space="0" w:color="auto"/>
              </w:divBdr>
              <w:divsChild>
                <w:div w:id="925650096">
                  <w:marLeft w:val="0"/>
                  <w:marRight w:val="0"/>
                  <w:marTop w:val="0"/>
                  <w:marBottom w:val="0"/>
                  <w:divBdr>
                    <w:top w:val="none" w:sz="0" w:space="0" w:color="auto"/>
                    <w:left w:val="none" w:sz="0" w:space="0" w:color="auto"/>
                    <w:bottom w:val="none" w:sz="0" w:space="0" w:color="auto"/>
                    <w:right w:val="none" w:sz="0" w:space="0" w:color="auto"/>
                  </w:divBdr>
                </w:div>
              </w:divsChild>
            </w:div>
            <w:div w:id="1176387697">
              <w:marLeft w:val="0"/>
              <w:marRight w:val="0"/>
              <w:marTop w:val="0"/>
              <w:marBottom w:val="0"/>
              <w:divBdr>
                <w:top w:val="none" w:sz="0" w:space="0" w:color="auto"/>
                <w:left w:val="none" w:sz="0" w:space="0" w:color="auto"/>
                <w:bottom w:val="none" w:sz="0" w:space="0" w:color="auto"/>
                <w:right w:val="none" w:sz="0" w:space="0" w:color="auto"/>
              </w:divBdr>
              <w:divsChild>
                <w:div w:id="212087309">
                  <w:marLeft w:val="0"/>
                  <w:marRight w:val="0"/>
                  <w:marTop w:val="0"/>
                  <w:marBottom w:val="0"/>
                  <w:divBdr>
                    <w:top w:val="none" w:sz="0" w:space="0" w:color="auto"/>
                    <w:left w:val="none" w:sz="0" w:space="0" w:color="auto"/>
                    <w:bottom w:val="none" w:sz="0" w:space="0" w:color="auto"/>
                    <w:right w:val="none" w:sz="0" w:space="0" w:color="auto"/>
                  </w:divBdr>
                </w:div>
              </w:divsChild>
            </w:div>
            <w:div w:id="1454667151">
              <w:marLeft w:val="0"/>
              <w:marRight w:val="0"/>
              <w:marTop w:val="0"/>
              <w:marBottom w:val="0"/>
              <w:divBdr>
                <w:top w:val="none" w:sz="0" w:space="0" w:color="auto"/>
                <w:left w:val="none" w:sz="0" w:space="0" w:color="auto"/>
                <w:bottom w:val="none" w:sz="0" w:space="0" w:color="auto"/>
                <w:right w:val="none" w:sz="0" w:space="0" w:color="auto"/>
              </w:divBdr>
              <w:divsChild>
                <w:div w:id="1977565764">
                  <w:marLeft w:val="0"/>
                  <w:marRight w:val="0"/>
                  <w:marTop w:val="0"/>
                  <w:marBottom w:val="0"/>
                  <w:divBdr>
                    <w:top w:val="none" w:sz="0" w:space="0" w:color="auto"/>
                    <w:left w:val="none" w:sz="0" w:space="0" w:color="auto"/>
                    <w:bottom w:val="none" w:sz="0" w:space="0" w:color="auto"/>
                    <w:right w:val="none" w:sz="0" w:space="0" w:color="auto"/>
                  </w:divBdr>
                </w:div>
              </w:divsChild>
            </w:div>
            <w:div w:id="549339612">
              <w:marLeft w:val="0"/>
              <w:marRight w:val="0"/>
              <w:marTop w:val="0"/>
              <w:marBottom w:val="0"/>
              <w:divBdr>
                <w:top w:val="none" w:sz="0" w:space="0" w:color="auto"/>
                <w:left w:val="none" w:sz="0" w:space="0" w:color="auto"/>
                <w:bottom w:val="none" w:sz="0" w:space="0" w:color="auto"/>
                <w:right w:val="none" w:sz="0" w:space="0" w:color="auto"/>
              </w:divBdr>
              <w:divsChild>
                <w:div w:id="611285912">
                  <w:marLeft w:val="0"/>
                  <w:marRight w:val="0"/>
                  <w:marTop w:val="0"/>
                  <w:marBottom w:val="0"/>
                  <w:divBdr>
                    <w:top w:val="none" w:sz="0" w:space="0" w:color="auto"/>
                    <w:left w:val="none" w:sz="0" w:space="0" w:color="auto"/>
                    <w:bottom w:val="none" w:sz="0" w:space="0" w:color="auto"/>
                    <w:right w:val="none" w:sz="0" w:space="0" w:color="auto"/>
                  </w:divBdr>
                </w:div>
              </w:divsChild>
            </w:div>
            <w:div w:id="229922324">
              <w:marLeft w:val="0"/>
              <w:marRight w:val="0"/>
              <w:marTop w:val="0"/>
              <w:marBottom w:val="0"/>
              <w:divBdr>
                <w:top w:val="none" w:sz="0" w:space="0" w:color="auto"/>
                <w:left w:val="none" w:sz="0" w:space="0" w:color="auto"/>
                <w:bottom w:val="none" w:sz="0" w:space="0" w:color="auto"/>
                <w:right w:val="none" w:sz="0" w:space="0" w:color="auto"/>
              </w:divBdr>
              <w:divsChild>
                <w:div w:id="290214558">
                  <w:marLeft w:val="0"/>
                  <w:marRight w:val="0"/>
                  <w:marTop w:val="0"/>
                  <w:marBottom w:val="0"/>
                  <w:divBdr>
                    <w:top w:val="none" w:sz="0" w:space="0" w:color="auto"/>
                    <w:left w:val="none" w:sz="0" w:space="0" w:color="auto"/>
                    <w:bottom w:val="none" w:sz="0" w:space="0" w:color="auto"/>
                    <w:right w:val="none" w:sz="0" w:space="0" w:color="auto"/>
                  </w:divBdr>
                </w:div>
              </w:divsChild>
            </w:div>
            <w:div w:id="1796870658">
              <w:marLeft w:val="0"/>
              <w:marRight w:val="0"/>
              <w:marTop w:val="0"/>
              <w:marBottom w:val="0"/>
              <w:divBdr>
                <w:top w:val="none" w:sz="0" w:space="0" w:color="auto"/>
                <w:left w:val="none" w:sz="0" w:space="0" w:color="auto"/>
                <w:bottom w:val="none" w:sz="0" w:space="0" w:color="auto"/>
                <w:right w:val="none" w:sz="0" w:space="0" w:color="auto"/>
              </w:divBdr>
              <w:divsChild>
                <w:div w:id="74687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438352">
          <w:marLeft w:val="0"/>
          <w:marRight w:val="0"/>
          <w:marTop w:val="0"/>
          <w:marBottom w:val="0"/>
          <w:divBdr>
            <w:top w:val="none" w:sz="0" w:space="0" w:color="auto"/>
            <w:left w:val="none" w:sz="0" w:space="0" w:color="auto"/>
            <w:bottom w:val="none" w:sz="0" w:space="0" w:color="auto"/>
            <w:right w:val="none" w:sz="0" w:space="0" w:color="auto"/>
          </w:divBdr>
          <w:divsChild>
            <w:div w:id="22438531">
              <w:marLeft w:val="0"/>
              <w:marRight w:val="0"/>
              <w:marTop w:val="0"/>
              <w:marBottom w:val="0"/>
              <w:divBdr>
                <w:top w:val="none" w:sz="0" w:space="0" w:color="auto"/>
                <w:left w:val="none" w:sz="0" w:space="0" w:color="auto"/>
                <w:bottom w:val="none" w:sz="0" w:space="0" w:color="auto"/>
                <w:right w:val="none" w:sz="0" w:space="0" w:color="auto"/>
              </w:divBdr>
              <w:divsChild>
                <w:div w:id="808013883">
                  <w:marLeft w:val="0"/>
                  <w:marRight w:val="0"/>
                  <w:marTop w:val="0"/>
                  <w:marBottom w:val="0"/>
                  <w:divBdr>
                    <w:top w:val="none" w:sz="0" w:space="0" w:color="auto"/>
                    <w:left w:val="none" w:sz="0" w:space="0" w:color="auto"/>
                    <w:bottom w:val="none" w:sz="0" w:space="0" w:color="auto"/>
                    <w:right w:val="none" w:sz="0" w:space="0" w:color="auto"/>
                  </w:divBdr>
                </w:div>
              </w:divsChild>
            </w:div>
            <w:div w:id="1428036619">
              <w:marLeft w:val="0"/>
              <w:marRight w:val="0"/>
              <w:marTop w:val="0"/>
              <w:marBottom w:val="0"/>
              <w:divBdr>
                <w:top w:val="none" w:sz="0" w:space="0" w:color="auto"/>
                <w:left w:val="none" w:sz="0" w:space="0" w:color="auto"/>
                <w:bottom w:val="none" w:sz="0" w:space="0" w:color="auto"/>
                <w:right w:val="none" w:sz="0" w:space="0" w:color="auto"/>
              </w:divBdr>
              <w:divsChild>
                <w:div w:id="6195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991397">
      <w:bodyDiv w:val="1"/>
      <w:marLeft w:val="0"/>
      <w:marRight w:val="0"/>
      <w:marTop w:val="0"/>
      <w:marBottom w:val="0"/>
      <w:divBdr>
        <w:top w:val="none" w:sz="0" w:space="0" w:color="auto"/>
        <w:left w:val="none" w:sz="0" w:space="0" w:color="auto"/>
        <w:bottom w:val="none" w:sz="0" w:space="0" w:color="auto"/>
        <w:right w:val="none" w:sz="0" w:space="0" w:color="auto"/>
      </w:divBdr>
      <w:divsChild>
        <w:div w:id="2005551624">
          <w:marLeft w:val="0"/>
          <w:marRight w:val="0"/>
          <w:marTop w:val="0"/>
          <w:marBottom w:val="0"/>
          <w:divBdr>
            <w:top w:val="none" w:sz="0" w:space="0" w:color="auto"/>
            <w:left w:val="none" w:sz="0" w:space="0" w:color="auto"/>
            <w:bottom w:val="none" w:sz="0" w:space="0" w:color="auto"/>
            <w:right w:val="none" w:sz="0" w:space="0" w:color="auto"/>
          </w:divBdr>
          <w:divsChild>
            <w:div w:id="1894727210">
              <w:marLeft w:val="0"/>
              <w:marRight w:val="0"/>
              <w:marTop w:val="0"/>
              <w:marBottom w:val="0"/>
              <w:divBdr>
                <w:top w:val="none" w:sz="0" w:space="0" w:color="auto"/>
                <w:left w:val="none" w:sz="0" w:space="0" w:color="auto"/>
                <w:bottom w:val="none" w:sz="0" w:space="0" w:color="auto"/>
                <w:right w:val="none" w:sz="0" w:space="0" w:color="auto"/>
              </w:divBdr>
              <w:divsChild>
                <w:div w:id="892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83314">
      <w:bodyDiv w:val="1"/>
      <w:marLeft w:val="0"/>
      <w:marRight w:val="0"/>
      <w:marTop w:val="0"/>
      <w:marBottom w:val="0"/>
      <w:divBdr>
        <w:top w:val="none" w:sz="0" w:space="0" w:color="auto"/>
        <w:left w:val="none" w:sz="0" w:space="0" w:color="auto"/>
        <w:bottom w:val="none" w:sz="0" w:space="0" w:color="auto"/>
        <w:right w:val="none" w:sz="0" w:space="0" w:color="auto"/>
      </w:divBdr>
      <w:divsChild>
        <w:div w:id="896359966">
          <w:marLeft w:val="0"/>
          <w:marRight w:val="0"/>
          <w:marTop w:val="0"/>
          <w:marBottom w:val="0"/>
          <w:divBdr>
            <w:top w:val="none" w:sz="0" w:space="0" w:color="auto"/>
            <w:left w:val="none" w:sz="0" w:space="0" w:color="auto"/>
            <w:bottom w:val="none" w:sz="0" w:space="0" w:color="auto"/>
            <w:right w:val="none" w:sz="0" w:space="0" w:color="auto"/>
          </w:divBdr>
          <w:divsChild>
            <w:div w:id="1885629395">
              <w:marLeft w:val="0"/>
              <w:marRight w:val="0"/>
              <w:marTop w:val="0"/>
              <w:marBottom w:val="0"/>
              <w:divBdr>
                <w:top w:val="none" w:sz="0" w:space="0" w:color="auto"/>
                <w:left w:val="none" w:sz="0" w:space="0" w:color="auto"/>
                <w:bottom w:val="none" w:sz="0" w:space="0" w:color="auto"/>
                <w:right w:val="none" w:sz="0" w:space="0" w:color="auto"/>
              </w:divBdr>
              <w:divsChild>
                <w:div w:id="6295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068567">
      <w:bodyDiv w:val="1"/>
      <w:marLeft w:val="0"/>
      <w:marRight w:val="0"/>
      <w:marTop w:val="0"/>
      <w:marBottom w:val="0"/>
      <w:divBdr>
        <w:top w:val="none" w:sz="0" w:space="0" w:color="auto"/>
        <w:left w:val="none" w:sz="0" w:space="0" w:color="auto"/>
        <w:bottom w:val="none" w:sz="0" w:space="0" w:color="auto"/>
        <w:right w:val="none" w:sz="0" w:space="0" w:color="auto"/>
      </w:divBdr>
    </w:div>
    <w:div w:id="1052533359">
      <w:bodyDiv w:val="1"/>
      <w:marLeft w:val="0"/>
      <w:marRight w:val="0"/>
      <w:marTop w:val="0"/>
      <w:marBottom w:val="0"/>
      <w:divBdr>
        <w:top w:val="none" w:sz="0" w:space="0" w:color="auto"/>
        <w:left w:val="none" w:sz="0" w:space="0" w:color="auto"/>
        <w:bottom w:val="none" w:sz="0" w:space="0" w:color="auto"/>
        <w:right w:val="none" w:sz="0" w:space="0" w:color="auto"/>
      </w:divBdr>
      <w:divsChild>
        <w:div w:id="168759726">
          <w:marLeft w:val="0"/>
          <w:marRight w:val="0"/>
          <w:marTop w:val="0"/>
          <w:marBottom w:val="0"/>
          <w:divBdr>
            <w:top w:val="none" w:sz="0" w:space="0" w:color="auto"/>
            <w:left w:val="none" w:sz="0" w:space="0" w:color="auto"/>
            <w:bottom w:val="none" w:sz="0" w:space="0" w:color="auto"/>
            <w:right w:val="none" w:sz="0" w:space="0" w:color="auto"/>
          </w:divBdr>
          <w:divsChild>
            <w:div w:id="90206766">
              <w:marLeft w:val="0"/>
              <w:marRight w:val="0"/>
              <w:marTop w:val="0"/>
              <w:marBottom w:val="0"/>
              <w:divBdr>
                <w:top w:val="none" w:sz="0" w:space="0" w:color="auto"/>
                <w:left w:val="none" w:sz="0" w:space="0" w:color="auto"/>
                <w:bottom w:val="none" w:sz="0" w:space="0" w:color="auto"/>
                <w:right w:val="none" w:sz="0" w:space="0" w:color="auto"/>
              </w:divBdr>
              <w:divsChild>
                <w:div w:id="96091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87077">
      <w:bodyDiv w:val="1"/>
      <w:marLeft w:val="0"/>
      <w:marRight w:val="0"/>
      <w:marTop w:val="0"/>
      <w:marBottom w:val="0"/>
      <w:divBdr>
        <w:top w:val="none" w:sz="0" w:space="0" w:color="auto"/>
        <w:left w:val="none" w:sz="0" w:space="0" w:color="auto"/>
        <w:bottom w:val="none" w:sz="0" w:space="0" w:color="auto"/>
        <w:right w:val="none" w:sz="0" w:space="0" w:color="auto"/>
      </w:divBdr>
    </w:div>
    <w:div w:id="1118178110">
      <w:bodyDiv w:val="1"/>
      <w:marLeft w:val="0"/>
      <w:marRight w:val="0"/>
      <w:marTop w:val="0"/>
      <w:marBottom w:val="0"/>
      <w:divBdr>
        <w:top w:val="none" w:sz="0" w:space="0" w:color="auto"/>
        <w:left w:val="none" w:sz="0" w:space="0" w:color="auto"/>
        <w:bottom w:val="none" w:sz="0" w:space="0" w:color="auto"/>
        <w:right w:val="none" w:sz="0" w:space="0" w:color="auto"/>
      </w:divBdr>
      <w:divsChild>
        <w:div w:id="377819716">
          <w:marLeft w:val="0"/>
          <w:marRight w:val="0"/>
          <w:marTop w:val="0"/>
          <w:marBottom w:val="0"/>
          <w:divBdr>
            <w:top w:val="none" w:sz="0" w:space="0" w:color="auto"/>
            <w:left w:val="none" w:sz="0" w:space="0" w:color="auto"/>
            <w:bottom w:val="none" w:sz="0" w:space="0" w:color="auto"/>
            <w:right w:val="none" w:sz="0" w:space="0" w:color="auto"/>
          </w:divBdr>
          <w:divsChild>
            <w:div w:id="2099449477">
              <w:marLeft w:val="0"/>
              <w:marRight w:val="0"/>
              <w:marTop w:val="0"/>
              <w:marBottom w:val="0"/>
              <w:divBdr>
                <w:top w:val="none" w:sz="0" w:space="0" w:color="auto"/>
                <w:left w:val="none" w:sz="0" w:space="0" w:color="auto"/>
                <w:bottom w:val="none" w:sz="0" w:space="0" w:color="auto"/>
                <w:right w:val="none" w:sz="0" w:space="0" w:color="auto"/>
              </w:divBdr>
              <w:divsChild>
                <w:div w:id="16282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286240">
      <w:bodyDiv w:val="1"/>
      <w:marLeft w:val="0"/>
      <w:marRight w:val="0"/>
      <w:marTop w:val="0"/>
      <w:marBottom w:val="0"/>
      <w:divBdr>
        <w:top w:val="none" w:sz="0" w:space="0" w:color="auto"/>
        <w:left w:val="none" w:sz="0" w:space="0" w:color="auto"/>
        <w:bottom w:val="none" w:sz="0" w:space="0" w:color="auto"/>
        <w:right w:val="none" w:sz="0" w:space="0" w:color="auto"/>
      </w:divBdr>
      <w:divsChild>
        <w:div w:id="1892306828">
          <w:marLeft w:val="0"/>
          <w:marRight w:val="0"/>
          <w:marTop w:val="0"/>
          <w:marBottom w:val="0"/>
          <w:divBdr>
            <w:top w:val="none" w:sz="0" w:space="0" w:color="auto"/>
            <w:left w:val="none" w:sz="0" w:space="0" w:color="auto"/>
            <w:bottom w:val="none" w:sz="0" w:space="0" w:color="auto"/>
            <w:right w:val="none" w:sz="0" w:space="0" w:color="auto"/>
          </w:divBdr>
          <w:divsChild>
            <w:div w:id="169294251">
              <w:marLeft w:val="0"/>
              <w:marRight w:val="0"/>
              <w:marTop w:val="0"/>
              <w:marBottom w:val="0"/>
              <w:divBdr>
                <w:top w:val="none" w:sz="0" w:space="0" w:color="auto"/>
                <w:left w:val="none" w:sz="0" w:space="0" w:color="auto"/>
                <w:bottom w:val="none" w:sz="0" w:space="0" w:color="auto"/>
                <w:right w:val="none" w:sz="0" w:space="0" w:color="auto"/>
              </w:divBdr>
              <w:divsChild>
                <w:div w:id="14005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536206">
      <w:bodyDiv w:val="1"/>
      <w:marLeft w:val="0"/>
      <w:marRight w:val="0"/>
      <w:marTop w:val="0"/>
      <w:marBottom w:val="0"/>
      <w:divBdr>
        <w:top w:val="none" w:sz="0" w:space="0" w:color="auto"/>
        <w:left w:val="none" w:sz="0" w:space="0" w:color="auto"/>
        <w:bottom w:val="none" w:sz="0" w:space="0" w:color="auto"/>
        <w:right w:val="none" w:sz="0" w:space="0" w:color="auto"/>
      </w:divBdr>
    </w:div>
    <w:div w:id="1216695923">
      <w:bodyDiv w:val="1"/>
      <w:marLeft w:val="0"/>
      <w:marRight w:val="0"/>
      <w:marTop w:val="0"/>
      <w:marBottom w:val="0"/>
      <w:divBdr>
        <w:top w:val="none" w:sz="0" w:space="0" w:color="auto"/>
        <w:left w:val="none" w:sz="0" w:space="0" w:color="auto"/>
        <w:bottom w:val="none" w:sz="0" w:space="0" w:color="auto"/>
        <w:right w:val="none" w:sz="0" w:space="0" w:color="auto"/>
      </w:divBdr>
      <w:divsChild>
        <w:div w:id="860168927">
          <w:marLeft w:val="0"/>
          <w:marRight w:val="0"/>
          <w:marTop w:val="0"/>
          <w:marBottom w:val="0"/>
          <w:divBdr>
            <w:top w:val="none" w:sz="0" w:space="0" w:color="auto"/>
            <w:left w:val="none" w:sz="0" w:space="0" w:color="auto"/>
            <w:bottom w:val="none" w:sz="0" w:space="0" w:color="auto"/>
            <w:right w:val="none" w:sz="0" w:space="0" w:color="auto"/>
          </w:divBdr>
          <w:divsChild>
            <w:div w:id="247035086">
              <w:marLeft w:val="0"/>
              <w:marRight w:val="0"/>
              <w:marTop w:val="0"/>
              <w:marBottom w:val="0"/>
              <w:divBdr>
                <w:top w:val="none" w:sz="0" w:space="0" w:color="auto"/>
                <w:left w:val="none" w:sz="0" w:space="0" w:color="auto"/>
                <w:bottom w:val="none" w:sz="0" w:space="0" w:color="auto"/>
                <w:right w:val="none" w:sz="0" w:space="0" w:color="auto"/>
              </w:divBdr>
              <w:divsChild>
                <w:div w:id="200234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02162">
      <w:bodyDiv w:val="1"/>
      <w:marLeft w:val="0"/>
      <w:marRight w:val="0"/>
      <w:marTop w:val="0"/>
      <w:marBottom w:val="0"/>
      <w:divBdr>
        <w:top w:val="none" w:sz="0" w:space="0" w:color="auto"/>
        <w:left w:val="none" w:sz="0" w:space="0" w:color="auto"/>
        <w:bottom w:val="none" w:sz="0" w:space="0" w:color="auto"/>
        <w:right w:val="none" w:sz="0" w:space="0" w:color="auto"/>
      </w:divBdr>
      <w:divsChild>
        <w:div w:id="1358192765">
          <w:marLeft w:val="0"/>
          <w:marRight w:val="0"/>
          <w:marTop w:val="0"/>
          <w:marBottom w:val="0"/>
          <w:divBdr>
            <w:top w:val="none" w:sz="0" w:space="0" w:color="auto"/>
            <w:left w:val="none" w:sz="0" w:space="0" w:color="auto"/>
            <w:bottom w:val="none" w:sz="0" w:space="0" w:color="auto"/>
            <w:right w:val="none" w:sz="0" w:space="0" w:color="auto"/>
          </w:divBdr>
          <w:divsChild>
            <w:div w:id="1802184305">
              <w:marLeft w:val="0"/>
              <w:marRight w:val="0"/>
              <w:marTop w:val="0"/>
              <w:marBottom w:val="0"/>
              <w:divBdr>
                <w:top w:val="none" w:sz="0" w:space="0" w:color="auto"/>
                <w:left w:val="none" w:sz="0" w:space="0" w:color="auto"/>
                <w:bottom w:val="none" w:sz="0" w:space="0" w:color="auto"/>
                <w:right w:val="none" w:sz="0" w:space="0" w:color="auto"/>
              </w:divBdr>
              <w:divsChild>
                <w:div w:id="76876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185">
      <w:bodyDiv w:val="1"/>
      <w:marLeft w:val="0"/>
      <w:marRight w:val="0"/>
      <w:marTop w:val="0"/>
      <w:marBottom w:val="0"/>
      <w:divBdr>
        <w:top w:val="none" w:sz="0" w:space="0" w:color="auto"/>
        <w:left w:val="none" w:sz="0" w:space="0" w:color="auto"/>
        <w:bottom w:val="none" w:sz="0" w:space="0" w:color="auto"/>
        <w:right w:val="none" w:sz="0" w:space="0" w:color="auto"/>
      </w:divBdr>
      <w:divsChild>
        <w:div w:id="1593051609">
          <w:marLeft w:val="0"/>
          <w:marRight w:val="0"/>
          <w:marTop w:val="0"/>
          <w:marBottom w:val="0"/>
          <w:divBdr>
            <w:top w:val="none" w:sz="0" w:space="0" w:color="auto"/>
            <w:left w:val="none" w:sz="0" w:space="0" w:color="auto"/>
            <w:bottom w:val="none" w:sz="0" w:space="0" w:color="auto"/>
            <w:right w:val="none" w:sz="0" w:space="0" w:color="auto"/>
          </w:divBdr>
          <w:divsChild>
            <w:div w:id="1275207007">
              <w:marLeft w:val="0"/>
              <w:marRight w:val="0"/>
              <w:marTop w:val="0"/>
              <w:marBottom w:val="0"/>
              <w:divBdr>
                <w:top w:val="none" w:sz="0" w:space="0" w:color="auto"/>
                <w:left w:val="none" w:sz="0" w:space="0" w:color="auto"/>
                <w:bottom w:val="none" w:sz="0" w:space="0" w:color="auto"/>
                <w:right w:val="none" w:sz="0" w:space="0" w:color="auto"/>
              </w:divBdr>
              <w:divsChild>
                <w:div w:id="46362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302431">
      <w:bodyDiv w:val="1"/>
      <w:marLeft w:val="0"/>
      <w:marRight w:val="0"/>
      <w:marTop w:val="0"/>
      <w:marBottom w:val="0"/>
      <w:divBdr>
        <w:top w:val="none" w:sz="0" w:space="0" w:color="auto"/>
        <w:left w:val="none" w:sz="0" w:space="0" w:color="auto"/>
        <w:bottom w:val="none" w:sz="0" w:space="0" w:color="auto"/>
        <w:right w:val="none" w:sz="0" w:space="0" w:color="auto"/>
      </w:divBdr>
    </w:div>
    <w:div w:id="1299067187">
      <w:bodyDiv w:val="1"/>
      <w:marLeft w:val="0"/>
      <w:marRight w:val="0"/>
      <w:marTop w:val="0"/>
      <w:marBottom w:val="0"/>
      <w:divBdr>
        <w:top w:val="none" w:sz="0" w:space="0" w:color="auto"/>
        <w:left w:val="none" w:sz="0" w:space="0" w:color="auto"/>
        <w:bottom w:val="none" w:sz="0" w:space="0" w:color="auto"/>
        <w:right w:val="none" w:sz="0" w:space="0" w:color="auto"/>
      </w:divBdr>
    </w:div>
    <w:div w:id="1344278419">
      <w:bodyDiv w:val="1"/>
      <w:marLeft w:val="0"/>
      <w:marRight w:val="0"/>
      <w:marTop w:val="0"/>
      <w:marBottom w:val="0"/>
      <w:divBdr>
        <w:top w:val="none" w:sz="0" w:space="0" w:color="auto"/>
        <w:left w:val="none" w:sz="0" w:space="0" w:color="auto"/>
        <w:bottom w:val="none" w:sz="0" w:space="0" w:color="auto"/>
        <w:right w:val="none" w:sz="0" w:space="0" w:color="auto"/>
      </w:divBdr>
    </w:div>
    <w:div w:id="1356223806">
      <w:bodyDiv w:val="1"/>
      <w:marLeft w:val="0"/>
      <w:marRight w:val="0"/>
      <w:marTop w:val="0"/>
      <w:marBottom w:val="0"/>
      <w:divBdr>
        <w:top w:val="none" w:sz="0" w:space="0" w:color="auto"/>
        <w:left w:val="none" w:sz="0" w:space="0" w:color="auto"/>
        <w:bottom w:val="none" w:sz="0" w:space="0" w:color="auto"/>
        <w:right w:val="none" w:sz="0" w:space="0" w:color="auto"/>
      </w:divBdr>
      <w:divsChild>
        <w:div w:id="1691566890">
          <w:marLeft w:val="0"/>
          <w:marRight w:val="0"/>
          <w:marTop w:val="0"/>
          <w:marBottom w:val="0"/>
          <w:divBdr>
            <w:top w:val="none" w:sz="0" w:space="0" w:color="auto"/>
            <w:left w:val="none" w:sz="0" w:space="0" w:color="auto"/>
            <w:bottom w:val="none" w:sz="0" w:space="0" w:color="auto"/>
            <w:right w:val="none" w:sz="0" w:space="0" w:color="auto"/>
          </w:divBdr>
          <w:divsChild>
            <w:div w:id="1069884578">
              <w:marLeft w:val="0"/>
              <w:marRight w:val="0"/>
              <w:marTop w:val="0"/>
              <w:marBottom w:val="0"/>
              <w:divBdr>
                <w:top w:val="none" w:sz="0" w:space="0" w:color="auto"/>
                <w:left w:val="none" w:sz="0" w:space="0" w:color="auto"/>
                <w:bottom w:val="none" w:sz="0" w:space="0" w:color="auto"/>
                <w:right w:val="none" w:sz="0" w:space="0" w:color="auto"/>
              </w:divBdr>
              <w:divsChild>
                <w:div w:id="210471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71209">
      <w:bodyDiv w:val="1"/>
      <w:marLeft w:val="0"/>
      <w:marRight w:val="0"/>
      <w:marTop w:val="0"/>
      <w:marBottom w:val="0"/>
      <w:divBdr>
        <w:top w:val="none" w:sz="0" w:space="0" w:color="auto"/>
        <w:left w:val="none" w:sz="0" w:space="0" w:color="auto"/>
        <w:bottom w:val="none" w:sz="0" w:space="0" w:color="auto"/>
        <w:right w:val="none" w:sz="0" w:space="0" w:color="auto"/>
      </w:divBdr>
    </w:div>
    <w:div w:id="1447460002">
      <w:bodyDiv w:val="1"/>
      <w:marLeft w:val="0"/>
      <w:marRight w:val="0"/>
      <w:marTop w:val="0"/>
      <w:marBottom w:val="0"/>
      <w:divBdr>
        <w:top w:val="none" w:sz="0" w:space="0" w:color="auto"/>
        <w:left w:val="none" w:sz="0" w:space="0" w:color="auto"/>
        <w:bottom w:val="none" w:sz="0" w:space="0" w:color="auto"/>
        <w:right w:val="none" w:sz="0" w:space="0" w:color="auto"/>
      </w:divBdr>
    </w:div>
    <w:div w:id="1465081579">
      <w:bodyDiv w:val="1"/>
      <w:marLeft w:val="0"/>
      <w:marRight w:val="0"/>
      <w:marTop w:val="0"/>
      <w:marBottom w:val="0"/>
      <w:divBdr>
        <w:top w:val="none" w:sz="0" w:space="0" w:color="auto"/>
        <w:left w:val="none" w:sz="0" w:space="0" w:color="auto"/>
        <w:bottom w:val="none" w:sz="0" w:space="0" w:color="auto"/>
        <w:right w:val="none" w:sz="0" w:space="0" w:color="auto"/>
      </w:divBdr>
      <w:divsChild>
        <w:div w:id="1915964497">
          <w:marLeft w:val="0"/>
          <w:marRight w:val="0"/>
          <w:marTop w:val="0"/>
          <w:marBottom w:val="0"/>
          <w:divBdr>
            <w:top w:val="none" w:sz="0" w:space="0" w:color="auto"/>
            <w:left w:val="none" w:sz="0" w:space="0" w:color="auto"/>
            <w:bottom w:val="none" w:sz="0" w:space="0" w:color="auto"/>
            <w:right w:val="none" w:sz="0" w:space="0" w:color="auto"/>
          </w:divBdr>
          <w:divsChild>
            <w:div w:id="93206361">
              <w:marLeft w:val="0"/>
              <w:marRight w:val="0"/>
              <w:marTop w:val="0"/>
              <w:marBottom w:val="0"/>
              <w:divBdr>
                <w:top w:val="none" w:sz="0" w:space="0" w:color="auto"/>
                <w:left w:val="none" w:sz="0" w:space="0" w:color="auto"/>
                <w:bottom w:val="none" w:sz="0" w:space="0" w:color="auto"/>
                <w:right w:val="none" w:sz="0" w:space="0" w:color="auto"/>
              </w:divBdr>
              <w:divsChild>
                <w:div w:id="94465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90770">
      <w:bodyDiv w:val="1"/>
      <w:marLeft w:val="0"/>
      <w:marRight w:val="0"/>
      <w:marTop w:val="0"/>
      <w:marBottom w:val="0"/>
      <w:divBdr>
        <w:top w:val="none" w:sz="0" w:space="0" w:color="auto"/>
        <w:left w:val="none" w:sz="0" w:space="0" w:color="auto"/>
        <w:bottom w:val="none" w:sz="0" w:space="0" w:color="auto"/>
        <w:right w:val="none" w:sz="0" w:space="0" w:color="auto"/>
      </w:divBdr>
      <w:divsChild>
        <w:div w:id="937253943">
          <w:marLeft w:val="0"/>
          <w:marRight w:val="0"/>
          <w:marTop w:val="0"/>
          <w:marBottom w:val="0"/>
          <w:divBdr>
            <w:top w:val="none" w:sz="0" w:space="0" w:color="auto"/>
            <w:left w:val="none" w:sz="0" w:space="0" w:color="auto"/>
            <w:bottom w:val="none" w:sz="0" w:space="0" w:color="auto"/>
            <w:right w:val="none" w:sz="0" w:space="0" w:color="auto"/>
          </w:divBdr>
          <w:divsChild>
            <w:div w:id="1587152000">
              <w:marLeft w:val="0"/>
              <w:marRight w:val="0"/>
              <w:marTop w:val="0"/>
              <w:marBottom w:val="0"/>
              <w:divBdr>
                <w:top w:val="none" w:sz="0" w:space="0" w:color="auto"/>
                <w:left w:val="none" w:sz="0" w:space="0" w:color="auto"/>
                <w:bottom w:val="none" w:sz="0" w:space="0" w:color="auto"/>
                <w:right w:val="none" w:sz="0" w:space="0" w:color="auto"/>
              </w:divBdr>
              <w:divsChild>
                <w:div w:id="7132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52401">
      <w:bodyDiv w:val="1"/>
      <w:marLeft w:val="0"/>
      <w:marRight w:val="0"/>
      <w:marTop w:val="0"/>
      <w:marBottom w:val="0"/>
      <w:divBdr>
        <w:top w:val="none" w:sz="0" w:space="0" w:color="auto"/>
        <w:left w:val="none" w:sz="0" w:space="0" w:color="auto"/>
        <w:bottom w:val="none" w:sz="0" w:space="0" w:color="auto"/>
        <w:right w:val="none" w:sz="0" w:space="0" w:color="auto"/>
      </w:divBdr>
      <w:divsChild>
        <w:div w:id="2096170444">
          <w:marLeft w:val="0"/>
          <w:marRight w:val="0"/>
          <w:marTop w:val="0"/>
          <w:marBottom w:val="0"/>
          <w:divBdr>
            <w:top w:val="none" w:sz="0" w:space="0" w:color="auto"/>
            <w:left w:val="none" w:sz="0" w:space="0" w:color="auto"/>
            <w:bottom w:val="none" w:sz="0" w:space="0" w:color="auto"/>
            <w:right w:val="none" w:sz="0" w:space="0" w:color="auto"/>
          </w:divBdr>
          <w:divsChild>
            <w:div w:id="1293441711">
              <w:marLeft w:val="0"/>
              <w:marRight w:val="0"/>
              <w:marTop w:val="0"/>
              <w:marBottom w:val="0"/>
              <w:divBdr>
                <w:top w:val="none" w:sz="0" w:space="0" w:color="auto"/>
                <w:left w:val="none" w:sz="0" w:space="0" w:color="auto"/>
                <w:bottom w:val="none" w:sz="0" w:space="0" w:color="auto"/>
                <w:right w:val="none" w:sz="0" w:space="0" w:color="auto"/>
              </w:divBdr>
              <w:divsChild>
                <w:div w:id="12959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7499">
      <w:bodyDiv w:val="1"/>
      <w:marLeft w:val="0"/>
      <w:marRight w:val="0"/>
      <w:marTop w:val="0"/>
      <w:marBottom w:val="0"/>
      <w:divBdr>
        <w:top w:val="none" w:sz="0" w:space="0" w:color="auto"/>
        <w:left w:val="none" w:sz="0" w:space="0" w:color="auto"/>
        <w:bottom w:val="none" w:sz="0" w:space="0" w:color="auto"/>
        <w:right w:val="none" w:sz="0" w:space="0" w:color="auto"/>
      </w:divBdr>
    </w:div>
    <w:div w:id="1518888099">
      <w:bodyDiv w:val="1"/>
      <w:marLeft w:val="0"/>
      <w:marRight w:val="0"/>
      <w:marTop w:val="0"/>
      <w:marBottom w:val="0"/>
      <w:divBdr>
        <w:top w:val="none" w:sz="0" w:space="0" w:color="auto"/>
        <w:left w:val="none" w:sz="0" w:space="0" w:color="auto"/>
        <w:bottom w:val="none" w:sz="0" w:space="0" w:color="auto"/>
        <w:right w:val="none" w:sz="0" w:space="0" w:color="auto"/>
      </w:divBdr>
      <w:divsChild>
        <w:div w:id="252132986">
          <w:marLeft w:val="0"/>
          <w:marRight w:val="0"/>
          <w:marTop w:val="0"/>
          <w:marBottom w:val="0"/>
          <w:divBdr>
            <w:top w:val="none" w:sz="0" w:space="0" w:color="auto"/>
            <w:left w:val="none" w:sz="0" w:space="0" w:color="auto"/>
            <w:bottom w:val="none" w:sz="0" w:space="0" w:color="auto"/>
            <w:right w:val="none" w:sz="0" w:space="0" w:color="auto"/>
          </w:divBdr>
          <w:divsChild>
            <w:div w:id="539903281">
              <w:marLeft w:val="0"/>
              <w:marRight w:val="0"/>
              <w:marTop w:val="0"/>
              <w:marBottom w:val="0"/>
              <w:divBdr>
                <w:top w:val="none" w:sz="0" w:space="0" w:color="auto"/>
                <w:left w:val="none" w:sz="0" w:space="0" w:color="auto"/>
                <w:bottom w:val="none" w:sz="0" w:space="0" w:color="auto"/>
                <w:right w:val="none" w:sz="0" w:space="0" w:color="auto"/>
              </w:divBdr>
              <w:divsChild>
                <w:div w:id="238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04782">
      <w:bodyDiv w:val="1"/>
      <w:marLeft w:val="0"/>
      <w:marRight w:val="0"/>
      <w:marTop w:val="0"/>
      <w:marBottom w:val="0"/>
      <w:divBdr>
        <w:top w:val="none" w:sz="0" w:space="0" w:color="auto"/>
        <w:left w:val="none" w:sz="0" w:space="0" w:color="auto"/>
        <w:bottom w:val="none" w:sz="0" w:space="0" w:color="auto"/>
        <w:right w:val="none" w:sz="0" w:space="0" w:color="auto"/>
      </w:divBdr>
      <w:divsChild>
        <w:div w:id="111436969">
          <w:marLeft w:val="0"/>
          <w:marRight w:val="0"/>
          <w:marTop w:val="0"/>
          <w:marBottom w:val="0"/>
          <w:divBdr>
            <w:top w:val="none" w:sz="0" w:space="0" w:color="auto"/>
            <w:left w:val="none" w:sz="0" w:space="0" w:color="auto"/>
            <w:bottom w:val="none" w:sz="0" w:space="0" w:color="auto"/>
            <w:right w:val="none" w:sz="0" w:space="0" w:color="auto"/>
          </w:divBdr>
          <w:divsChild>
            <w:div w:id="1516578966">
              <w:marLeft w:val="0"/>
              <w:marRight w:val="0"/>
              <w:marTop w:val="0"/>
              <w:marBottom w:val="0"/>
              <w:divBdr>
                <w:top w:val="none" w:sz="0" w:space="0" w:color="auto"/>
                <w:left w:val="none" w:sz="0" w:space="0" w:color="auto"/>
                <w:bottom w:val="none" w:sz="0" w:space="0" w:color="auto"/>
                <w:right w:val="none" w:sz="0" w:space="0" w:color="auto"/>
              </w:divBdr>
              <w:divsChild>
                <w:div w:id="75486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05784">
      <w:bodyDiv w:val="1"/>
      <w:marLeft w:val="0"/>
      <w:marRight w:val="0"/>
      <w:marTop w:val="0"/>
      <w:marBottom w:val="0"/>
      <w:divBdr>
        <w:top w:val="none" w:sz="0" w:space="0" w:color="auto"/>
        <w:left w:val="none" w:sz="0" w:space="0" w:color="auto"/>
        <w:bottom w:val="none" w:sz="0" w:space="0" w:color="auto"/>
        <w:right w:val="none" w:sz="0" w:space="0" w:color="auto"/>
      </w:divBdr>
      <w:divsChild>
        <w:div w:id="312947191">
          <w:marLeft w:val="0"/>
          <w:marRight w:val="0"/>
          <w:marTop w:val="0"/>
          <w:marBottom w:val="0"/>
          <w:divBdr>
            <w:top w:val="none" w:sz="0" w:space="0" w:color="auto"/>
            <w:left w:val="none" w:sz="0" w:space="0" w:color="auto"/>
            <w:bottom w:val="none" w:sz="0" w:space="0" w:color="auto"/>
            <w:right w:val="none" w:sz="0" w:space="0" w:color="auto"/>
          </w:divBdr>
          <w:divsChild>
            <w:div w:id="312682212">
              <w:marLeft w:val="0"/>
              <w:marRight w:val="0"/>
              <w:marTop w:val="0"/>
              <w:marBottom w:val="0"/>
              <w:divBdr>
                <w:top w:val="none" w:sz="0" w:space="0" w:color="auto"/>
                <w:left w:val="none" w:sz="0" w:space="0" w:color="auto"/>
                <w:bottom w:val="none" w:sz="0" w:space="0" w:color="auto"/>
                <w:right w:val="none" w:sz="0" w:space="0" w:color="auto"/>
              </w:divBdr>
              <w:divsChild>
                <w:div w:id="111636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00888">
      <w:bodyDiv w:val="1"/>
      <w:marLeft w:val="0"/>
      <w:marRight w:val="0"/>
      <w:marTop w:val="0"/>
      <w:marBottom w:val="0"/>
      <w:divBdr>
        <w:top w:val="none" w:sz="0" w:space="0" w:color="auto"/>
        <w:left w:val="none" w:sz="0" w:space="0" w:color="auto"/>
        <w:bottom w:val="none" w:sz="0" w:space="0" w:color="auto"/>
        <w:right w:val="none" w:sz="0" w:space="0" w:color="auto"/>
      </w:divBdr>
    </w:div>
    <w:div w:id="1634096160">
      <w:bodyDiv w:val="1"/>
      <w:marLeft w:val="0"/>
      <w:marRight w:val="0"/>
      <w:marTop w:val="0"/>
      <w:marBottom w:val="0"/>
      <w:divBdr>
        <w:top w:val="none" w:sz="0" w:space="0" w:color="auto"/>
        <w:left w:val="none" w:sz="0" w:space="0" w:color="auto"/>
        <w:bottom w:val="none" w:sz="0" w:space="0" w:color="auto"/>
        <w:right w:val="none" w:sz="0" w:space="0" w:color="auto"/>
      </w:divBdr>
    </w:div>
    <w:div w:id="1635722167">
      <w:bodyDiv w:val="1"/>
      <w:marLeft w:val="0"/>
      <w:marRight w:val="0"/>
      <w:marTop w:val="0"/>
      <w:marBottom w:val="0"/>
      <w:divBdr>
        <w:top w:val="none" w:sz="0" w:space="0" w:color="auto"/>
        <w:left w:val="none" w:sz="0" w:space="0" w:color="auto"/>
        <w:bottom w:val="none" w:sz="0" w:space="0" w:color="auto"/>
        <w:right w:val="none" w:sz="0" w:space="0" w:color="auto"/>
      </w:divBdr>
    </w:div>
    <w:div w:id="1646203915">
      <w:bodyDiv w:val="1"/>
      <w:marLeft w:val="0"/>
      <w:marRight w:val="0"/>
      <w:marTop w:val="0"/>
      <w:marBottom w:val="0"/>
      <w:divBdr>
        <w:top w:val="none" w:sz="0" w:space="0" w:color="auto"/>
        <w:left w:val="none" w:sz="0" w:space="0" w:color="auto"/>
        <w:bottom w:val="none" w:sz="0" w:space="0" w:color="auto"/>
        <w:right w:val="none" w:sz="0" w:space="0" w:color="auto"/>
      </w:divBdr>
    </w:div>
    <w:div w:id="1654525463">
      <w:bodyDiv w:val="1"/>
      <w:marLeft w:val="0"/>
      <w:marRight w:val="0"/>
      <w:marTop w:val="0"/>
      <w:marBottom w:val="0"/>
      <w:divBdr>
        <w:top w:val="none" w:sz="0" w:space="0" w:color="auto"/>
        <w:left w:val="none" w:sz="0" w:space="0" w:color="auto"/>
        <w:bottom w:val="none" w:sz="0" w:space="0" w:color="auto"/>
        <w:right w:val="none" w:sz="0" w:space="0" w:color="auto"/>
      </w:divBdr>
      <w:divsChild>
        <w:div w:id="915631788">
          <w:marLeft w:val="0"/>
          <w:marRight w:val="0"/>
          <w:marTop w:val="0"/>
          <w:marBottom w:val="0"/>
          <w:divBdr>
            <w:top w:val="none" w:sz="0" w:space="0" w:color="auto"/>
            <w:left w:val="none" w:sz="0" w:space="0" w:color="auto"/>
            <w:bottom w:val="none" w:sz="0" w:space="0" w:color="auto"/>
            <w:right w:val="none" w:sz="0" w:space="0" w:color="auto"/>
          </w:divBdr>
          <w:divsChild>
            <w:div w:id="666790324">
              <w:marLeft w:val="0"/>
              <w:marRight w:val="0"/>
              <w:marTop w:val="0"/>
              <w:marBottom w:val="0"/>
              <w:divBdr>
                <w:top w:val="none" w:sz="0" w:space="0" w:color="auto"/>
                <w:left w:val="none" w:sz="0" w:space="0" w:color="auto"/>
                <w:bottom w:val="none" w:sz="0" w:space="0" w:color="auto"/>
                <w:right w:val="none" w:sz="0" w:space="0" w:color="auto"/>
              </w:divBdr>
              <w:divsChild>
                <w:div w:id="15334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6047">
      <w:bodyDiv w:val="1"/>
      <w:marLeft w:val="0"/>
      <w:marRight w:val="0"/>
      <w:marTop w:val="0"/>
      <w:marBottom w:val="0"/>
      <w:divBdr>
        <w:top w:val="none" w:sz="0" w:space="0" w:color="auto"/>
        <w:left w:val="none" w:sz="0" w:space="0" w:color="auto"/>
        <w:bottom w:val="none" w:sz="0" w:space="0" w:color="auto"/>
        <w:right w:val="none" w:sz="0" w:space="0" w:color="auto"/>
      </w:divBdr>
      <w:divsChild>
        <w:div w:id="1143810724">
          <w:marLeft w:val="0"/>
          <w:marRight w:val="0"/>
          <w:marTop w:val="0"/>
          <w:marBottom w:val="0"/>
          <w:divBdr>
            <w:top w:val="none" w:sz="0" w:space="0" w:color="auto"/>
            <w:left w:val="none" w:sz="0" w:space="0" w:color="auto"/>
            <w:bottom w:val="none" w:sz="0" w:space="0" w:color="auto"/>
            <w:right w:val="none" w:sz="0" w:space="0" w:color="auto"/>
          </w:divBdr>
          <w:divsChild>
            <w:div w:id="288971691">
              <w:marLeft w:val="0"/>
              <w:marRight w:val="0"/>
              <w:marTop w:val="0"/>
              <w:marBottom w:val="0"/>
              <w:divBdr>
                <w:top w:val="none" w:sz="0" w:space="0" w:color="auto"/>
                <w:left w:val="none" w:sz="0" w:space="0" w:color="auto"/>
                <w:bottom w:val="none" w:sz="0" w:space="0" w:color="auto"/>
                <w:right w:val="none" w:sz="0" w:space="0" w:color="auto"/>
              </w:divBdr>
              <w:divsChild>
                <w:div w:id="81448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4011">
      <w:bodyDiv w:val="1"/>
      <w:marLeft w:val="0"/>
      <w:marRight w:val="0"/>
      <w:marTop w:val="0"/>
      <w:marBottom w:val="0"/>
      <w:divBdr>
        <w:top w:val="none" w:sz="0" w:space="0" w:color="auto"/>
        <w:left w:val="none" w:sz="0" w:space="0" w:color="auto"/>
        <w:bottom w:val="none" w:sz="0" w:space="0" w:color="auto"/>
        <w:right w:val="none" w:sz="0" w:space="0" w:color="auto"/>
      </w:divBdr>
      <w:divsChild>
        <w:div w:id="864169683">
          <w:marLeft w:val="0"/>
          <w:marRight w:val="0"/>
          <w:marTop w:val="0"/>
          <w:marBottom w:val="0"/>
          <w:divBdr>
            <w:top w:val="none" w:sz="0" w:space="0" w:color="auto"/>
            <w:left w:val="none" w:sz="0" w:space="0" w:color="auto"/>
            <w:bottom w:val="none" w:sz="0" w:space="0" w:color="auto"/>
            <w:right w:val="none" w:sz="0" w:space="0" w:color="auto"/>
          </w:divBdr>
          <w:divsChild>
            <w:div w:id="1264192964">
              <w:marLeft w:val="0"/>
              <w:marRight w:val="0"/>
              <w:marTop w:val="0"/>
              <w:marBottom w:val="0"/>
              <w:divBdr>
                <w:top w:val="none" w:sz="0" w:space="0" w:color="auto"/>
                <w:left w:val="none" w:sz="0" w:space="0" w:color="auto"/>
                <w:bottom w:val="none" w:sz="0" w:space="0" w:color="auto"/>
                <w:right w:val="none" w:sz="0" w:space="0" w:color="auto"/>
              </w:divBdr>
              <w:divsChild>
                <w:div w:id="61618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872696">
      <w:bodyDiv w:val="1"/>
      <w:marLeft w:val="0"/>
      <w:marRight w:val="0"/>
      <w:marTop w:val="0"/>
      <w:marBottom w:val="0"/>
      <w:divBdr>
        <w:top w:val="none" w:sz="0" w:space="0" w:color="auto"/>
        <w:left w:val="none" w:sz="0" w:space="0" w:color="auto"/>
        <w:bottom w:val="none" w:sz="0" w:space="0" w:color="auto"/>
        <w:right w:val="none" w:sz="0" w:space="0" w:color="auto"/>
      </w:divBdr>
    </w:div>
    <w:div w:id="1754741086">
      <w:bodyDiv w:val="1"/>
      <w:marLeft w:val="0"/>
      <w:marRight w:val="0"/>
      <w:marTop w:val="0"/>
      <w:marBottom w:val="0"/>
      <w:divBdr>
        <w:top w:val="none" w:sz="0" w:space="0" w:color="auto"/>
        <w:left w:val="none" w:sz="0" w:space="0" w:color="auto"/>
        <w:bottom w:val="none" w:sz="0" w:space="0" w:color="auto"/>
        <w:right w:val="none" w:sz="0" w:space="0" w:color="auto"/>
      </w:divBdr>
      <w:divsChild>
        <w:div w:id="1881435363">
          <w:marLeft w:val="0"/>
          <w:marRight w:val="0"/>
          <w:marTop w:val="0"/>
          <w:marBottom w:val="0"/>
          <w:divBdr>
            <w:top w:val="none" w:sz="0" w:space="0" w:color="auto"/>
            <w:left w:val="none" w:sz="0" w:space="0" w:color="auto"/>
            <w:bottom w:val="none" w:sz="0" w:space="0" w:color="auto"/>
            <w:right w:val="none" w:sz="0" w:space="0" w:color="auto"/>
          </w:divBdr>
          <w:divsChild>
            <w:div w:id="368385799">
              <w:marLeft w:val="0"/>
              <w:marRight w:val="0"/>
              <w:marTop w:val="0"/>
              <w:marBottom w:val="0"/>
              <w:divBdr>
                <w:top w:val="none" w:sz="0" w:space="0" w:color="auto"/>
                <w:left w:val="none" w:sz="0" w:space="0" w:color="auto"/>
                <w:bottom w:val="none" w:sz="0" w:space="0" w:color="auto"/>
                <w:right w:val="none" w:sz="0" w:space="0" w:color="auto"/>
              </w:divBdr>
              <w:divsChild>
                <w:div w:id="11814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949507">
      <w:bodyDiv w:val="1"/>
      <w:marLeft w:val="0"/>
      <w:marRight w:val="0"/>
      <w:marTop w:val="0"/>
      <w:marBottom w:val="0"/>
      <w:divBdr>
        <w:top w:val="none" w:sz="0" w:space="0" w:color="auto"/>
        <w:left w:val="none" w:sz="0" w:space="0" w:color="auto"/>
        <w:bottom w:val="none" w:sz="0" w:space="0" w:color="auto"/>
        <w:right w:val="none" w:sz="0" w:space="0" w:color="auto"/>
      </w:divBdr>
      <w:divsChild>
        <w:div w:id="1832021356">
          <w:marLeft w:val="0"/>
          <w:marRight w:val="0"/>
          <w:marTop w:val="0"/>
          <w:marBottom w:val="0"/>
          <w:divBdr>
            <w:top w:val="none" w:sz="0" w:space="0" w:color="auto"/>
            <w:left w:val="none" w:sz="0" w:space="0" w:color="auto"/>
            <w:bottom w:val="none" w:sz="0" w:space="0" w:color="auto"/>
            <w:right w:val="none" w:sz="0" w:space="0" w:color="auto"/>
          </w:divBdr>
          <w:divsChild>
            <w:div w:id="899247158">
              <w:marLeft w:val="0"/>
              <w:marRight w:val="0"/>
              <w:marTop w:val="0"/>
              <w:marBottom w:val="0"/>
              <w:divBdr>
                <w:top w:val="none" w:sz="0" w:space="0" w:color="auto"/>
                <w:left w:val="none" w:sz="0" w:space="0" w:color="auto"/>
                <w:bottom w:val="none" w:sz="0" w:space="0" w:color="auto"/>
                <w:right w:val="none" w:sz="0" w:space="0" w:color="auto"/>
              </w:divBdr>
              <w:divsChild>
                <w:div w:id="135515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713413">
      <w:bodyDiv w:val="1"/>
      <w:marLeft w:val="0"/>
      <w:marRight w:val="0"/>
      <w:marTop w:val="0"/>
      <w:marBottom w:val="0"/>
      <w:divBdr>
        <w:top w:val="none" w:sz="0" w:space="0" w:color="auto"/>
        <w:left w:val="none" w:sz="0" w:space="0" w:color="auto"/>
        <w:bottom w:val="none" w:sz="0" w:space="0" w:color="auto"/>
        <w:right w:val="none" w:sz="0" w:space="0" w:color="auto"/>
      </w:divBdr>
      <w:divsChild>
        <w:div w:id="653291904">
          <w:marLeft w:val="0"/>
          <w:marRight w:val="0"/>
          <w:marTop w:val="0"/>
          <w:marBottom w:val="0"/>
          <w:divBdr>
            <w:top w:val="none" w:sz="0" w:space="0" w:color="auto"/>
            <w:left w:val="none" w:sz="0" w:space="0" w:color="auto"/>
            <w:bottom w:val="none" w:sz="0" w:space="0" w:color="auto"/>
            <w:right w:val="none" w:sz="0" w:space="0" w:color="auto"/>
          </w:divBdr>
          <w:divsChild>
            <w:div w:id="145628286">
              <w:marLeft w:val="0"/>
              <w:marRight w:val="0"/>
              <w:marTop w:val="0"/>
              <w:marBottom w:val="0"/>
              <w:divBdr>
                <w:top w:val="none" w:sz="0" w:space="0" w:color="auto"/>
                <w:left w:val="none" w:sz="0" w:space="0" w:color="auto"/>
                <w:bottom w:val="none" w:sz="0" w:space="0" w:color="auto"/>
                <w:right w:val="none" w:sz="0" w:space="0" w:color="auto"/>
              </w:divBdr>
              <w:divsChild>
                <w:div w:id="17994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21905">
      <w:bodyDiv w:val="1"/>
      <w:marLeft w:val="0"/>
      <w:marRight w:val="0"/>
      <w:marTop w:val="0"/>
      <w:marBottom w:val="0"/>
      <w:divBdr>
        <w:top w:val="none" w:sz="0" w:space="0" w:color="auto"/>
        <w:left w:val="none" w:sz="0" w:space="0" w:color="auto"/>
        <w:bottom w:val="none" w:sz="0" w:space="0" w:color="auto"/>
        <w:right w:val="none" w:sz="0" w:space="0" w:color="auto"/>
      </w:divBdr>
      <w:divsChild>
        <w:div w:id="713776904">
          <w:marLeft w:val="0"/>
          <w:marRight w:val="0"/>
          <w:marTop w:val="0"/>
          <w:marBottom w:val="0"/>
          <w:divBdr>
            <w:top w:val="none" w:sz="0" w:space="0" w:color="auto"/>
            <w:left w:val="none" w:sz="0" w:space="0" w:color="auto"/>
            <w:bottom w:val="none" w:sz="0" w:space="0" w:color="auto"/>
            <w:right w:val="none" w:sz="0" w:space="0" w:color="auto"/>
          </w:divBdr>
          <w:divsChild>
            <w:div w:id="1278025998">
              <w:marLeft w:val="0"/>
              <w:marRight w:val="0"/>
              <w:marTop w:val="0"/>
              <w:marBottom w:val="0"/>
              <w:divBdr>
                <w:top w:val="none" w:sz="0" w:space="0" w:color="auto"/>
                <w:left w:val="none" w:sz="0" w:space="0" w:color="auto"/>
                <w:bottom w:val="none" w:sz="0" w:space="0" w:color="auto"/>
                <w:right w:val="none" w:sz="0" w:space="0" w:color="auto"/>
              </w:divBdr>
              <w:divsChild>
                <w:div w:id="132285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98885">
      <w:bodyDiv w:val="1"/>
      <w:marLeft w:val="0"/>
      <w:marRight w:val="0"/>
      <w:marTop w:val="0"/>
      <w:marBottom w:val="0"/>
      <w:divBdr>
        <w:top w:val="none" w:sz="0" w:space="0" w:color="auto"/>
        <w:left w:val="none" w:sz="0" w:space="0" w:color="auto"/>
        <w:bottom w:val="none" w:sz="0" w:space="0" w:color="auto"/>
        <w:right w:val="none" w:sz="0" w:space="0" w:color="auto"/>
      </w:divBdr>
      <w:divsChild>
        <w:div w:id="645164132">
          <w:marLeft w:val="0"/>
          <w:marRight w:val="0"/>
          <w:marTop w:val="0"/>
          <w:marBottom w:val="0"/>
          <w:divBdr>
            <w:top w:val="none" w:sz="0" w:space="0" w:color="auto"/>
            <w:left w:val="none" w:sz="0" w:space="0" w:color="auto"/>
            <w:bottom w:val="none" w:sz="0" w:space="0" w:color="auto"/>
            <w:right w:val="none" w:sz="0" w:space="0" w:color="auto"/>
          </w:divBdr>
          <w:divsChild>
            <w:div w:id="734939109">
              <w:marLeft w:val="0"/>
              <w:marRight w:val="0"/>
              <w:marTop w:val="0"/>
              <w:marBottom w:val="0"/>
              <w:divBdr>
                <w:top w:val="none" w:sz="0" w:space="0" w:color="auto"/>
                <w:left w:val="none" w:sz="0" w:space="0" w:color="auto"/>
                <w:bottom w:val="none" w:sz="0" w:space="0" w:color="auto"/>
                <w:right w:val="none" w:sz="0" w:space="0" w:color="auto"/>
              </w:divBdr>
              <w:divsChild>
                <w:div w:id="191149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538179">
      <w:bodyDiv w:val="1"/>
      <w:marLeft w:val="0"/>
      <w:marRight w:val="0"/>
      <w:marTop w:val="0"/>
      <w:marBottom w:val="0"/>
      <w:divBdr>
        <w:top w:val="none" w:sz="0" w:space="0" w:color="auto"/>
        <w:left w:val="none" w:sz="0" w:space="0" w:color="auto"/>
        <w:bottom w:val="none" w:sz="0" w:space="0" w:color="auto"/>
        <w:right w:val="none" w:sz="0" w:space="0" w:color="auto"/>
      </w:divBdr>
    </w:div>
    <w:div w:id="1865899078">
      <w:bodyDiv w:val="1"/>
      <w:marLeft w:val="0"/>
      <w:marRight w:val="0"/>
      <w:marTop w:val="0"/>
      <w:marBottom w:val="0"/>
      <w:divBdr>
        <w:top w:val="none" w:sz="0" w:space="0" w:color="auto"/>
        <w:left w:val="none" w:sz="0" w:space="0" w:color="auto"/>
        <w:bottom w:val="none" w:sz="0" w:space="0" w:color="auto"/>
        <w:right w:val="none" w:sz="0" w:space="0" w:color="auto"/>
      </w:divBdr>
      <w:divsChild>
        <w:div w:id="852496341">
          <w:marLeft w:val="0"/>
          <w:marRight w:val="0"/>
          <w:marTop w:val="0"/>
          <w:marBottom w:val="0"/>
          <w:divBdr>
            <w:top w:val="none" w:sz="0" w:space="0" w:color="auto"/>
            <w:left w:val="none" w:sz="0" w:space="0" w:color="auto"/>
            <w:bottom w:val="none" w:sz="0" w:space="0" w:color="auto"/>
            <w:right w:val="none" w:sz="0" w:space="0" w:color="auto"/>
          </w:divBdr>
          <w:divsChild>
            <w:div w:id="940114512">
              <w:marLeft w:val="0"/>
              <w:marRight w:val="0"/>
              <w:marTop w:val="0"/>
              <w:marBottom w:val="0"/>
              <w:divBdr>
                <w:top w:val="none" w:sz="0" w:space="0" w:color="auto"/>
                <w:left w:val="none" w:sz="0" w:space="0" w:color="auto"/>
                <w:bottom w:val="none" w:sz="0" w:space="0" w:color="auto"/>
                <w:right w:val="none" w:sz="0" w:space="0" w:color="auto"/>
              </w:divBdr>
              <w:divsChild>
                <w:div w:id="44947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29208">
      <w:bodyDiv w:val="1"/>
      <w:marLeft w:val="0"/>
      <w:marRight w:val="0"/>
      <w:marTop w:val="0"/>
      <w:marBottom w:val="0"/>
      <w:divBdr>
        <w:top w:val="none" w:sz="0" w:space="0" w:color="auto"/>
        <w:left w:val="none" w:sz="0" w:space="0" w:color="auto"/>
        <w:bottom w:val="none" w:sz="0" w:space="0" w:color="auto"/>
        <w:right w:val="none" w:sz="0" w:space="0" w:color="auto"/>
      </w:divBdr>
      <w:divsChild>
        <w:div w:id="1817575493">
          <w:marLeft w:val="0"/>
          <w:marRight w:val="0"/>
          <w:marTop w:val="0"/>
          <w:marBottom w:val="0"/>
          <w:divBdr>
            <w:top w:val="none" w:sz="0" w:space="0" w:color="auto"/>
            <w:left w:val="none" w:sz="0" w:space="0" w:color="auto"/>
            <w:bottom w:val="none" w:sz="0" w:space="0" w:color="auto"/>
            <w:right w:val="none" w:sz="0" w:space="0" w:color="auto"/>
          </w:divBdr>
          <w:divsChild>
            <w:div w:id="1106385628">
              <w:marLeft w:val="0"/>
              <w:marRight w:val="0"/>
              <w:marTop w:val="0"/>
              <w:marBottom w:val="0"/>
              <w:divBdr>
                <w:top w:val="none" w:sz="0" w:space="0" w:color="auto"/>
                <w:left w:val="none" w:sz="0" w:space="0" w:color="auto"/>
                <w:bottom w:val="none" w:sz="0" w:space="0" w:color="auto"/>
                <w:right w:val="none" w:sz="0" w:space="0" w:color="auto"/>
              </w:divBdr>
              <w:divsChild>
                <w:div w:id="3751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867569">
      <w:bodyDiv w:val="1"/>
      <w:marLeft w:val="0"/>
      <w:marRight w:val="0"/>
      <w:marTop w:val="0"/>
      <w:marBottom w:val="0"/>
      <w:divBdr>
        <w:top w:val="none" w:sz="0" w:space="0" w:color="auto"/>
        <w:left w:val="none" w:sz="0" w:space="0" w:color="auto"/>
        <w:bottom w:val="none" w:sz="0" w:space="0" w:color="auto"/>
        <w:right w:val="none" w:sz="0" w:space="0" w:color="auto"/>
      </w:divBdr>
    </w:div>
    <w:div w:id="1907186475">
      <w:bodyDiv w:val="1"/>
      <w:marLeft w:val="0"/>
      <w:marRight w:val="0"/>
      <w:marTop w:val="0"/>
      <w:marBottom w:val="0"/>
      <w:divBdr>
        <w:top w:val="none" w:sz="0" w:space="0" w:color="auto"/>
        <w:left w:val="none" w:sz="0" w:space="0" w:color="auto"/>
        <w:bottom w:val="none" w:sz="0" w:space="0" w:color="auto"/>
        <w:right w:val="none" w:sz="0" w:space="0" w:color="auto"/>
      </w:divBdr>
    </w:div>
    <w:div w:id="1919247403">
      <w:bodyDiv w:val="1"/>
      <w:marLeft w:val="0"/>
      <w:marRight w:val="0"/>
      <w:marTop w:val="0"/>
      <w:marBottom w:val="0"/>
      <w:divBdr>
        <w:top w:val="none" w:sz="0" w:space="0" w:color="auto"/>
        <w:left w:val="none" w:sz="0" w:space="0" w:color="auto"/>
        <w:bottom w:val="none" w:sz="0" w:space="0" w:color="auto"/>
        <w:right w:val="none" w:sz="0" w:space="0" w:color="auto"/>
      </w:divBdr>
      <w:divsChild>
        <w:div w:id="1782148113">
          <w:marLeft w:val="0"/>
          <w:marRight w:val="0"/>
          <w:marTop w:val="0"/>
          <w:marBottom w:val="0"/>
          <w:divBdr>
            <w:top w:val="none" w:sz="0" w:space="0" w:color="auto"/>
            <w:left w:val="none" w:sz="0" w:space="0" w:color="auto"/>
            <w:bottom w:val="none" w:sz="0" w:space="0" w:color="auto"/>
            <w:right w:val="none" w:sz="0" w:space="0" w:color="auto"/>
          </w:divBdr>
          <w:divsChild>
            <w:div w:id="942953334">
              <w:marLeft w:val="0"/>
              <w:marRight w:val="0"/>
              <w:marTop w:val="0"/>
              <w:marBottom w:val="0"/>
              <w:divBdr>
                <w:top w:val="none" w:sz="0" w:space="0" w:color="auto"/>
                <w:left w:val="none" w:sz="0" w:space="0" w:color="auto"/>
                <w:bottom w:val="none" w:sz="0" w:space="0" w:color="auto"/>
                <w:right w:val="none" w:sz="0" w:space="0" w:color="auto"/>
              </w:divBdr>
              <w:divsChild>
                <w:div w:id="3598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765734">
      <w:bodyDiv w:val="1"/>
      <w:marLeft w:val="0"/>
      <w:marRight w:val="0"/>
      <w:marTop w:val="0"/>
      <w:marBottom w:val="0"/>
      <w:divBdr>
        <w:top w:val="none" w:sz="0" w:space="0" w:color="auto"/>
        <w:left w:val="none" w:sz="0" w:space="0" w:color="auto"/>
        <w:bottom w:val="none" w:sz="0" w:space="0" w:color="auto"/>
        <w:right w:val="none" w:sz="0" w:space="0" w:color="auto"/>
      </w:divBdr>
    </w:div>
    <w:div w:id="1948073779">
      <w:bodyDiv w:val="1"/>
      <w:marLeft w:val="0"/>
      <w:marRight w:val="0"/>
      <w:marTop w:val="0"/>
      <w:marBottom w:val="0"/>
      <w:divBdr>
        <w:top w:val="none" w:sz="0" w:space="0" w:color="auto"/>
        <w:left w:val="none" w:sz="0" w:space="0" w:color="auto"/>
        <w:bottom w:val="none" w:sz="0" w:space="0" w:color="auto"/>
        <w:right w:val="none" w:sz="0" w:space="0" w:color="auto"/>
      </w:divBdr>
      <w:divsChild>
        <w:div w:id="1010642920">
          <w:marLeft w:val="0"/>
          <w:marRight w:val="0"/>
          <w:marTop w:val="0"/>
          <w:marBottom w:val="0"/>
          <w:divBdr>
            <w:top w:val="none" w:sz="0" w:space="0" w:color="auto"/>
            <w:left w:val="none" w:sz="0" w:space="0" w:color="auto"/>
            <w:bottom w:val="none" w:sz="0" w:space="0" w:color="auto"/>
            <w:right w:val="none" w:sz="0" w:space="0" w:color="auto"/>
          </w:divBdr>
          <w:divsChild>
            <w:div w:id="920404965">
              <w:marLeft w:val="0"/>
              <w:marRight w:val="0"/>
              <w:marTop w:val="0"/>
              <w:marBottom w:val="0"/>
              <w:divBdr>
                <w:top w:val="none" w:sz="0" w:space="0" w:color="auto"/>
                <w:left w:val="none" w:sz="0" w:space="0" w:color="auto"/>
                <w:bottom w:val="none" w:sz="0" w:space="0" w:color="auto"/>
                <w:right w:val="none" w:sz="0" w:space="0" w:color="auto"/>
              </w:divBdr>
              <w:divsChild>
                <w:div w:id="6644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949615">
      <w:bodyDiv w:val="1"/>
      <w:marLeft w:val="0"/>
      <w:marRight w:val="0"/>
      <w:marTop w:val="0"/>
      <w:marBottom w:val="0"/>
      <w:divBdr>
        <w:top w:val="none" w:sz="0" w:space="0" w:color="auto"/>
        <w:left w:val="none" w:sz="0" w:space="0" w:color="auto"/>
        <w:bottom w:val="none" w:sz="0" w:space="0" w:color="auto"/>
        <w:right w:val="none" w:sz="0" w:space="0" w:color="auto"/>
      </w:divBdr>
    </w:div>
    <w:div w:id="2066635393">
      <w:bodyDiv w:val="1"/>
      <w:marLeft w:val="0"/>
      <w:marRight w:val="0"/>
      <w:marTop w:val="0"/>
      <w:marBottom w:val="0"/>
      <w:divBdr>
        <w:top w:val="none" w:sz="0" w:space="0" w:color="auto"/>
        <w:left w:val="none" w:sz="0" w:space="0" w:color="auto"/>
        <w:bottom w:val="none" w:sz="0" w:space="0" w:color="auto"/>
        <w:right w:val="none" w:sz="0" w:space="0" w:color="auto"/>
      </w:divBdr>
      <w:divsChild>
        <w:div w:id="108818460">
          <w:marLeft w:val="0"/>
          <w:marRight w:val="0"/>
          <w:marTop w:val="0"/>
          <w:marBottom w:val="0"/>
          <w:divBdr>
            <w:top w:val="none" w:sz="0" w:space="0" w:color="auto"/>
            <w:left w:val="none" w:sz="0" w:space="0" w:color="auto"/>
            <w:bottom w:val="none" w:sz="0" w:space="0" w:color="auto"/>
            <w:right w:val="none" w:sz="0" w:space="0" w:color="auto"/>
          </w:divBdr>
          <w:divsChild>
            <w:div w:id="1096366748">
              <w:marLeft w:val="0"/>
              <w:marRight w:val="0"/>
              <w:marTop w:val="0"/>
              <w:marBottom w:val="0"/>
              <w:divBdr>
                <w:top w:val="none" w:sz="0" w:space="0" w:color="auto"/>
                <w:left w:val="none" w:sz="0" w:space="0" w:color="auto"/>
                <w:bottom w:val="none" w:sz="0" w:space="0" w:color="auto"/>
                <w:right w:val="none" w:sz="0" w:space="0" w:color="auto"/>
              </w:divBdr>
              <w:divsChild>
                <w:div w:id="9266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78327">
      <w:bodyDiv w:val="1"/>
      <w:marLeft w:val="0"/>
      <w:marRight w:val="0"/>
      <w:marTop w:val="0"/>
      <w:marBottom w:val="0"/>
      <w:divBdr>
        <w:top w:val="none" w:sz="0" w:space="0" w:color="auto"/>
        <w:left w:val="none" w:sz="0" w:space="0" w:color="auto"/>
        <w:bottom w:val="none" w:sz="0" w:space="0" w:color="auto"/>
        <w:right w:val="none" w:sz="0" w:space="0" w:color="auto"/>
      </w:divBdr>
    </w:div>
    <w:div w:id="2090420129">
      <w:bodyDiv w:val="1"/>
      <w:marLeft w:val="0"/>
      <w:marRight w:val="0"/>
      <w:marTop w:val="0"/>
      <w:marBottom w:val="0"/>
      <w:divBdr>
        <w:top w:val="none" w:sz="0" w:space="0" w:color="auto"/>
        <w:left w:val="none" w:sz="0" w:space="0" w:color="auto"/>
        <w:bottom w:val="none" w:sz="0" w:space="0" w:color="auto"/>
        <w:right w:val="none" w:sz="0" w:space="0" w:color="auto"/>
      </w:divBdr>
      <w:divsChild>
        <w:div w:id="1078400602">
          <w:marLeft w:val="0"/>
          <w:marRight w:val="0"/>
          <w:marTop w:val="0"/>
          <w:marBottom w:val="0"/>
          <w:divBdr>
            <w:top w:val="none" w:sz="0" w:space="0" w:color="auto"/>
            <w:left w:val="none" w:sz="0" w:space="0" w:color="auto"/>
            <w:bottom w:val="none" w:sz="0" w:space="0" w:color="auto"/>
            <w:right w:val="none" w:sz="0" w:space="0" w:color="auto"/>
          </w:divBdr>
          <w:divsChild>
            <w:div w:id="1881672132">
              <w:marLeft w:val="0"/>
              <w:marRight w:val="0"/>
              <w:marTop w:val="0"/>
              <w:marBottom w:val="0"/>
              <w:divBdr>
                <w:top w:val="none" w:sz="0" w:space="0" w:color="auto"/>
                <w:left w:val="none" w:sz="0" w:space="0" w:color="auto"/>
                <w:bottom w:val="none" w:sz="0" w:space="0" w:color="auto"/>
                <w:right w:val="none" w:sz="0" w:space="0" w:color="auto"/>
              </w:divBdr>
              <w:divsChild>
                <w:div w:id="10427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3452</Words>
  <Characters>19678</Characters>
  <Application>Microsoft Office Word</Application>
  <DocSecurity>0</DocSecurity>
  <Lines>163</Lines>
  <Paragraphs>46</Paragraphs>
  <ScaleCrop>false</ScaleCrop>
  <Company>Marchwood Junior School</Company>
  <LinksUpToDate>false</LinksUpToDate>
  <CharactersWithSpaces>23084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Microsoft Office User</cp:lastModifiedBy>
  <cp:revision>3</cp:revision>
  <dcterms:created xsi:type="dcterms:W3CDTF">2025-11-06T13:58:00Z</dcterms:created>
  <dcterms:modified xsi:type="dcterms:W3CDTF">2025-11-06T14:18:00Z</dcterms:modified>
</cp:coreProperties>
</file>